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A230" w14:textId="77777777" w:rsidR="00D859A4" w:rsidRPr="00D859A4" w:rsidRDefault="00D859A4" w:rsidP="00D859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A1A1A"/>
          <w:sz w:val="28"/>
          <w:szCs w:val="28"/>
          <w:lang w:eastAsia="ru-RU"/>
        </w:rPr>
      </w:pPr>
      <w:r w:rsidRPr="00D859A4">
        <w:rPr>
          <w:rFonts w:ascii="Helvetica" w:eastAsia="Times New Roman" w:hAnsi="Helvetica" w:cs="Helvetica"/>
          <w:b/>
          <w:bCs/>
          <w:color w:val="1A1A1A"/>
          <w:sz w:val="28"/>
          <w:szCs w:val="28"/>
          <w:lang w:eastAsia="ru-RU"/>
        </w:rPr>
        <w:t>Что такое рак кишечника?</w:t>
      </w:r>
    </w:p>
    <w:p w14:paraId="7846D58A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7 ноября по инициативе Минздрава России в стране стартовала неделя</w:t>
      </w:r>
    </w:p>
    <w:p w14:paraId="40BD7962" w14:textId="67DB756D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профилактики рака толстой кишки, так же известного как рак кишечника, прямой кишки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или колоректальный рак. О том какие обследования следует проходить регулярно и какие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симптомы должны вызвать опасения расскажет заведующий Центром амбулаторной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онкологической помощи ГАУЗ ТО «МКДЦ», врач-онколог высшей категории, кандидат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медицинских наук -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Елена Васильевна Филоненко.</w:t>
      </w:r>
    </w:p>
    <w:p w14:paraId="34DDB482" w14:textId="4640D771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«Колоректальный рак (рак ободочной и прямой кишки) – одна из ведущих причин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смерти от онкологических заболеваний в мире. Но, к счастью, сегодня с этой болезнью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можно и нужно бороться. При раннем выявлении и удалении опухоли, шансы на полное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выздоровление достаточно высокие.</w:t>
      </w:r>
    </w:p>
    <w:p w14:paraId="3862B6AB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Поскольку колоректальный рак редко сопровождается симптомами на ранних</w:t>
      </w:r>
    </w:p>
    <w:p w14:paraId="211F5BD0" w14:textId="3F456FB0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стадиях, большое значение имеет этап обследования. Особое внимание этому следует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уделить лицам, имеющим факторы риска. Так, риск развития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колоректального рака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повышается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с возрастом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У 85% людей заболевание диагностировано в возрасте старше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60 лет. Влияет на развитие рака толстой кишки и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генетика.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Если в семейном анамнезе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был диагностирован колоректальный рак, то кровным родственникам следует быть начеку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регулярно обследоваться. Сегодня имеются медицинские исследования, выделяющие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связь повышенного количества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животных белков в рационе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вероятность развития рака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толстого кишечника. Рацион с высоким содержанием волокон (растительная пища) может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снизить риск рака кишечника, поскольку он стимулирует регулярную кишечную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перистальтику. Повышать риск развития рака кишечника могут и факторы, связанные с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образом жизни -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избыточный вес, малые физические нагрузки и курение.</w:t>
      </w:r>
    </w:p>
    <w:p w14:paraId="6097309F" w14:textId="3ACB2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Колоректальный рак также может развиться в результате некоторых медицинских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обстоятельств. Например, в случае хронических воспалительных заболеваний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пищеварительной системы, например, болезни Крона.</w:t>
      </w:r>
    </w:p>
    <w:p w14:paraId="23311BF4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Симптомы заболевания могут проявляться не сразу и могут быть схожи с</w:t>
      </w:r>
    </w:p>
    <w:p w14:paraId="2E0A3177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симптомами других заболеваний. Обратить внимание стоит на следующие: кровь в</w:t>
      </w:r>
    </w:p>
    <w:p w14:paraId="6E8BD62E" w14:textId="71DBC7B6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фекалиях, в особенности, если цвет крови кажется темным, слизь в фекалиях, изменения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перистальтике, например, запор или диарея, боль или дискомфорт в области живота,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ощущение вздутия, а также необъяснимая потеря веса. Если вы замечаете какой-либо из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перечисленных симптомов – незамедлительно обратитесь к врачу. По мере роста опухоли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указанные симптомы могут усиливаться. Также, в редких случаях, человек может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чувствовать усталость или одышку в отсутствие явных причин. Это может быть связано с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анемией вследствие кровотечения из опухоли. При этом число эритроцитов снижается;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органы и ткани тела попадает меньшее количество кислорода. Симптомы часто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появляются лишь на поздних стадиях развития опухоли. Опухолевые клетки, которые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развиваются в стенках кишечника, могут препятствовать прохождению фекалий. Форма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кала при этом может меняться.</w:t>
      </w:r>
    </w:p>
    <w:p w14:paraId="05A4829F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Специалисты рекомендуют проходить обследование каждому человеку в возрасте</w:t>
      </w:r>
    </w:p>
    <w:p w14:paraId="0D115D31" w14:textId="7C8625CE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старше 60 лет либо раньше, при наличии симптомов и/или болезни у родственников, не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менее 1 раза в год. Данное обследование очень важно, поскольку, чем раньше обнаружено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заболевание, тем быстрее можно начать терапию.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Большинство случаев рака толстого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кишечника может быть обнаружено при врачебном осмотре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Доктор может провести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пальцевое исследование прямой кишки. Если злокачественная опухоль находится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нижней части толстой кишки или в прямой кишке (в заднем проходе), ее легко нащупать.</w:t>
      </w:r>
    </w:p>
    <w:p w14:paraId="60B16BF5" w14:textId="67579A65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Также врач проверит, имеются ли какие-либо аномальные вздутия в прямой кишке, по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показаниям назначит проведение дополнительных исследований.</w:t>
      </w:r>
    </w:p>
    <w:p w14:paraId="11877D55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Сегодня в практике широко используется анализ кала на скрытую кровь. Этот</w:t>
      </w:r>
    </w:p>
    <w:p w14:paraId="15DFEBDD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анализ позволяет выявить кровь, которую невозможно увидеть невооруженным глазом.</w:t>
      </w:r>
    </w:p>
    <w:p w14:paraId="4A6849C9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Наличие скрытой крови в кале может быть признаком полипов или рака толстой кишки.</w:t>
      </w:r>
    </w:p>
    <w:p w14:paraId="7CB4C788" w14:textId="2F67B4FC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Небольшая проба кала исследуется на наличие крови в лаборатории. Технически эта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процедура почти не отличается от обычной сдачи анализов – кал собирается дома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специальный контейнер, который предварительно выдает врач. Следует внимательно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следовать инструкциям по использованию контейнера, а перед проведением анализа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придерживаться определенной диеты и не принимать лекарственные препараты. Данный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тест может подтвердить наличие крови, но не способен определить откуда поступает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кровь и какова причина ее появления. Важно помнить, что этот анализ не может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диагностировать рак, но скорее указывает на необходимость дальнейших исследований.</w:t>
      </w:r>
    </w:p>
    <w:p w14:paraId="66BF22F2" w14:textId="260BBC71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Результаты анализа кала на скрытую кровь делятся на три типа: нормальный результат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означает, что в исследуемом образце не найдено крови, неясный результат означает, что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образце могло быть найдено свидетельство наличия небольшого количества крови. В этом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случае тест следует повторить. Положительный тест означает, что в образце имеется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кровь, и пациенту может быть предложена колоноскопия.</w:t>
      </w:r>
    </w:p>
    <w:p w14:paraId="0EBEF9B5" w14:textId="57D21D4C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Колоноскопия – это оптимальный способ выявления и удаления полипов толстой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кишки. За день до обследования потребуется пройти подготовку кишечника, то есть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очистить его. Непосредственно перед обследованием пациенты принимают лекарство,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обладающее снотворным эффектом. После этого колоноскоп - длинную гибкую трубку,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имеющую источник света, осторожно вводят сначала в прямую кишку, а затем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ободочную кишку на всю длину. Изображение кишки передается на экран.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Все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обнаруженные полипы удаляются и отправляются в лабораторию для проведения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анализов. Если полип не удается удалить сразу, берется образец ткани. Позднее такие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полипы удаляются хирургически.</w:t>
      </w:r>
    </w:p>
    <w:p w14:paraId="4F7E4A2D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Полипы – это наросты, образующиеся на слизистой оболочке, выстилающей</w:t>
      </w:r>
    </w:p>
    <w:p w14:paraId="07ADDF40" w14:textId="27423690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ободочную или прямую кишки. Большинство полипов – доброкачественные, то есть, не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являются раком. Но, с течением времени, полипы могут превратиться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злокачественные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новообразования. Это происходит при бесконтрольном росте полипов. Со временем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злокачественные клетки все больше проникают внутрь ободочной и прямой кишки. Рак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также может распространиться на близлежащие органы, лимфатические узлы, а также на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другие части тела. Обнаружение и удаление полипов позволяет предотвратить развитие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этого опасного заболевания.</w:t>
      </w:r>
    </w:p>
    <w:p w14:paraId="345A5046" w14:textId="4CBEB0F5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Сигмоидоскопия - обследование похожее на колоноскопию, оно позволяет</w:t>
      </w:r>
    </w:p>
    <w:p w14:paraId="5C3AA7E1" w14:textId="55DAC5B9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осмотреть только нижние отделы толстой кишки - сигмовидную и прямую кишку. Как и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случае с колоноскопией, за день до исследования необходимо подготовить кишечник. Во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время процедуры пациент бодрствует. Врач вводит сигмоидоскоп - тонкую гибкую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трубку, имеющую источник света, через прямую кишку в сигмовидную кишку.</w:t>
      </w:r>
    </w:p>
    <w:p w14:paraId="399795A3" w14:textId="64A2FFBD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Получаемые изображения выводятся на экран. Полипы по возможности удаляют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передают в лабораторию на биопсию.</w:t>
      </w:r>
    </w:p>
    <w:p w14:paraId="679C72F3" w14:textId="4D786424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Биопсия – это забор образца ткани, который рассматривают под микроскопом для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проверки выявления признаков роста раковых клеток (аномальных клеток). Также рак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толстого кишечника позволяет диагностировать рентгенография. В кишечник через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задний проход вводят жидкость, называемую «бариевой взвесью» для выявления на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рентгенограмме аномалий. Эта процедура известна как «бариевая клизма».</w:t>
      </w:r>
    </w:p>
    <w:p w14:paraId="77F2D18E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случае диагностики рака кишечника, могут потребоваться дополнительные</w:t>
      </w:r>
    </w:p>
    <w:p w14:paraId="395E2966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тесты. Диагностика может включать в себя: компьютерную томографию (КТ),</w:t>
      </w:r>
    </w:p>
    <w:p w14:paraId="6C670EC9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ультразвуковую сканограмму брюшной полости, магнитно-резонансную томографию,</w:t>
      </w:r>
    </w:p>
    <w:p w14:paraId="3A191D63" w14:textId="7FDFB666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рентгенологическое исследование легких. Тип получаемого лечения при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колоректальном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раке зависит от определенных факторов. Лечение, в свою очередь, зависит от размера ирасположения опухоли, стадии заболевания, текущего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состояния здоровья, может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включать хирургию или сочетание химиотерапии и лучевой терапии.</w:t>
      </w:r>
    </w:p>
    <w:p w14:paraId="5A6F12DA" w14:textId="033C8973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Хирургия – это наиболее частый вид терапии рака толстого кишечника. Она часто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включает удаление опухоли и любых находящихся рядом лимфоузлов (желез).</w:t>
      </w:r>
    </w:p>
    <w:p w14:paraId="72332583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Лимфоузлы удаляют, поскольку именно в них чаще всего и распространяется рак. В</w:t>
      </w:r>
    </w:p>
    <w:p w14:paraId="2F32F725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большинстве случаев кишечник можно «сшить» обратно. Однако, если необходимо</w:t>
      </w:r>
    </w:p>
    <w:p w14:paraId="5140174A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удалить прямую кишку, для дренажа применяется калоприемник. Калоприемник часто</w:t>
      </w:r>
    </w:p>
    <w:p w14:paraId="45B96A87" w14:textId="09E75FEF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применяется в качестве всего лишь временной меры. В некоторых случаях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колостомия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может быть постоянной, если соединить концы кишечника не представляется возможным.</w:t>
      </w:r>
    </w:p>
    <w:p w14:paraId="766F5AF6" w14:textId="7DD1D78C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Зачастую рак кишечника можно вылечить хирургическим путем. Однако это зависит от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стадии рака и времени, когда он был диагностирован. Даже если лечение невозможно,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хирургия может значительно облегчить симптомы.</w:t>
      </w:r>
    </w:p>
    <w:p w14:paraId="29017C9D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Широко применяются в лечении химио- и лучевая терапия. Практика, когда</w:t>
      </w:r>
    </w:p>
    <w:p w14:paraId="20AAA694" w14:textId="37D59FC8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пациент принимает противоопухолевые лекарственные препараты и проходит процедуры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высокоэнергетического облучения для того, чтобы убить и остановить рост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размножение раковых клеток. Химиотерапия и лучевая терапия могут применяться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одновременно с хирургическим вмешательством. Подобная тактика лечения применяется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снижения риска рецидива рака (повторного появления опухоли).</w:t>
      </w:r>
    </w:p>
    <w:p w14:paraId="78555E31" w14:textId="5A4231C9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 2022 году в Многопрофильном консультативно-диагностическом центре было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проведено 1300 обследований (колоноскопия), из них выявлено 70 случаев рака толстого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кишечника. Все пациенты направлены для проведения плановой полипэктомии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проведения специального вида лечения рака толстой кишки. В Центре амбулаторной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онкологической помощи ГАУЗ «МКДЦ» в 2022 году было проведено противоопухолевое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лечение более чем 300 пациентам.</w:t>
      </w:r>
    </w:p>
    <w:p w14:paraId="7E0B8112" w14:textId="77777777" w:rsidR="00D859A4" w:rsidRPr="00D859A4" w:rsidRDefault="00D859A4" w:rsidP="00D859A4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Помните, без терапии злокачественные опухоли склонны разрастаться и</w:t>
      </w:r>
    </w:p>
    <w:p w14:paraId="1A6398BC" w14:textId="77777777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распространяться в другие части тела. Чем раньше начнется терапия рака, тем выше</w:t>
      </w:r>
    </w:p>
    <w:p w14:paraId="34E631CE" w14:textId="2948D1DC" w:rsidR="00D859A4" w:rsidRPr="00D859A4" w:rsidRDefault="00D859A4" w:rsidP="00D859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шансы на выздоровление. Забота о своем здоровье – личная ответственность, которая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859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нередко может спасти жизнь».</w:t>
      </w:r>
    </w:p>
    <w:p w14:paraId="2EBD1EC9" w14:textId="77777777" w:rsidR="002510F4" w:rsidRDefault="00000000" w:rsidP="00D859A4"/>
    <w:sectPr w:rsidR="0025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6E"/>
    <w:rsid w:val="00447F2E"/>
    <w:rsid w:val="0052096E"/>
    <w:rsid w:val="009300AC"/>
    <w:rsid w:val="00D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32C7"/>
  <w15:chartTrackingRefBased/>
  <w15:docId w15:val="{BBD8CCCF-DE85-493D-8E78-95F8DE18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2023-01-16T12:21:00Z</dcterms:created>
  <dcterms:modified xsi:type="dcterms:W3CDTF">2023-01-16T12:29:00Z</dcterms:modified>
</cp:coreProperties>
</file>