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E53952" w14:textId="7450BFAD" w:rsidR="006A47A4" w:rsidRPr="00881FE0" w:rsidRDefault="00056E52" w:rsidP="00EC60D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1FE0">
        <w:rPr>
          <w:rFonts w:ascii="Times New Roman" w:hAnsi="Times New Roman" w:cs="Times New Roman"/>
          <w:b/>
          <w:sz w:val="28"/>
          <w:szCs w:val="28"/>
        </w:rPr>
        <w:t xml:space="preserve">ДИДАКТИЧЕСКОЕ ПОСОБИЕ «СУМКА – ПОЗНАВАЙКА» КАК СРЕДСТВО </w:t>
      </w:r>
      <w:r>
        <w:rPr>
          <w:rFonts w:ascii="Times New Roman" w:hAnsi="Times New Roman" w:cs="Times New Roman"/>
          <w:b/>
          <w:sz w:val="28"/>
          <w:szCs w:val="28"/>
        </w:rPr>
        <w:t xml:space="preserve">ФОРМИРОВАНИЯ </w:t>
      </w:r>
      <w:r w:rsidRPr="00881FE0">
        <w:rPr>
          <w:rFonts w:ascii="Times New Roman" w:hAnsi="Times New Roman" w:cs="Times New Roman"/>
          <w:b/>
          <w:sz w:val="28"/>
          <w:szCs w:val="28"/>
        </w:rPr>
        <w:t>ЭКОЛОГО – КРАЕВЕДЧЕСКИХ ПРЕДСТАВЛЕНИЙ ДЕТЕЙ СТАРШЕГО ДОШКОЛЬНОГО ВОЗРАСТА</w:t>
      </w:r>
    </w:p>
    <w:p w14:paraId="0276C65B" w14:textId="77777777" w:rsidR="00F9355B" w:rsidRPr="007E5E51" w:rsidRDefault="00F9355B" w:rsidP="00F9355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E5E51">
        <w:rPr>
          <w:rFonts w:ascii="Times New Roman" w:hAnsi="Times New Roman" w:cs="Times New Roman"/>
          <w:sz w:val="24"/>
          <w:szCs w:val="24"/>
        </w:rPr>
        <w:t>Е.С.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E51">
        <w:rPr>
          <w:rFonts w:ascii="Times New Roman" w:hAnsi="Times New Roman" w:cs="Times New Roman"/>
          <w:sz w:val="24"/>
          <w:szCs w:val="24"/>
        </w:rPr>
        <w:t>Потрепалова</w:t>
      </w:r>
      <w:proofErr w:type="spellEnd"/>
    </w:p>
    <w:p w14:paraId="33911ADC" w14:textId="77777777" w:rsidR="00D25CB5" w:rsidRDefault="00F9355B" w:rsidP="00F9355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E5E51">
        <w:rPr>
          <w:rFonts w:ascii="Times New Roman" w:hAnsi="Times New Roman" w:cs="Times New Roman"/>
          <w:sz w:val="24"/>
          <w:szCs w:val="24"/>
        </w:rPr>
        <w:t>М</w:t>
      </w:r>
      <w:r w:rsidR="00D25CB5">
        <w:rPr>
          <w:rFonts w:ascii="Times New Roman" w:hAnsi="Times New Roman" w:cs="Times New Roman"/>
          <w:sz w:val="24"/>
          <w:szCs w:val="24"/>
        </w:rPr>
        <w:t xml:space="preserve">униципальное автономное дошкольное </w:t>
      </w:r>
    </w:p>
    <w:p w14:paraId="7F0EDBE8" w14:textId="78175E7F" w:rsidR="00D25CB5" w:rsidRDefault="00D25CB5" w:rsidP="00F9355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образовательное учреждение</w:t>
      </w:r>
      <w:r w:rsidR="00F9355B" w:rsidRPr="007E5E5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A43926" w14:textId="43787435" w:rsidR="00F9355B" w:rsidRPr="007E5E51" w:rsidRDefault="00F9355B" w:rsidP="00F9355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E5E51">
        <w:rPr>
          <w:rFonts w:ascii="Times New Roman" w:hAnsi="Times New Roman" w:cs="Times New Roman"/>
          <w:sz w:val="24"/>
          <w:szCs w:val="24"/>
        </w:rPr>
        <w:t xml:space="preserve">«Детский сад </w:t>
      </w:r>
      <w:r w:rsidR="00D25CB5">
        <w:rPr>
          <w:rFonts w:ascii="Times New Roman" w:hAnsi="Times New Roman" w:cs="Times New Roman"/>
          <w:sz w:val="24"/>
          <w:szCs w:val="24"/>
        </w:rPr>
        <w:t xml:space="preserve">комбинированного вида </w:t>
      </w:r>
      <w:r w:rsidRPr="007E5E51">
        <w:rPr>
          <w:rFonts w:ascii="Times New Roman" w:hAnsi="Times New Roman" w:cs="Times New Roman"/>
          <w:sz w:val="24"/>
          <w:szCs w:val="24"/>
        </w:rPr>
        <w:t>№ 49»</w:t>
      </w:r>
    </w:p>
    <w:p w14:paraId="507920C4" w14:textId="3431211A" w:rsidR="007E5E51" w:rsidRDefault="00F9355B" w:rsidP="00F9355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E5E51">
        <w:rPr>
          <w:rFonts w:ascii="Times New Roman" w:hAnsi="Times New Roman" w:cs="Times New Roman"/>
          <w:sz w:val="24"/>
          <w:szCs w:val="24"/>
        </w:rPr>
        <w:t>г. Тобольск</w:t>
      </w:r>
      <w:r>
        <w:rPr>
          <w:rFonts w:ascii="Times New Roman" w:hAnsi="Times New Roman" w:cs="Times New Roman"/>
          <w:sz w:val="24"/>
          <w:szCs w:val="24"/>
        </w:rPr>
        <w:t>а</w:t>
      </w:r>
    </w:p>
    <w:p w14:paraId="5BCFB910" w14:textId="77777777" w:rsidR="00F9355B" w:rsidRDefault="00F9355B" w:rsidP="00F9355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1EAEF72" w14:textId="22546D91" w:rsidR="00C54650" w:rsidRPr="00056E52" w:rsidRDefault="00E03AA9" w:rsidP="008C15CC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E52">
        <w:rPr>
          <w:rFonts w:ascii="Times New Roman" w:hAnsi="Times New Roman" w:cs="Times New Roman"/>
          <w:sz w:val="24"/>
          <w:szCs w:val="24"/>
        </w:rPr>
        <w:t>Ф</w:t>
      </w:r>
      <w:r w:rsidR="00B97023" w:rsidRPr="00056E52">
        <w:rPr>
          <w:rFonts w:ascii="Times New Roman" w:hAnsi="Times New Roman" w:cs="Times New Roman"/>
          <w:sz w:val="24"/>
          <w:szCs w:val="24"/>
        </w:rPr>
        <w:t>ормирование бережного</w:t>
      </w:r>
      <w:r w:rsidR="00BC691F" w:rsidRPr="00056E52">
        <w:rPr>
          <w:rFonts w:ascii="Times New Roman" w:hAnsi="Times New Roman" w:cs="Times New Roman"/>
          <w:sz w:val="24"/>
          <w:szCs w:val="24"/>
        </w:rPr>
        <w:t xml:space="preserve"> отношения </w:t>
      </w:r>
      <w:r w:rsidR="00B97023" w:rsidRPr="00056E52">
        <w:rPr>
          <w:rFonts w:ascii="Times New Roman" w:hAnsi="Times New Roman" w:cs="Times New Roman"/>
          <w:sz w:val="24"/>
          <w:szCs w:val="24"/>
        </w:rPr>
        <w:t xml:space="preserve">к </w:t>
      </w:r>
      <w:r w:rsidR="00BC691F" w:rsidRPr="00056E52">
        <w:rPr>
          <w:rFonts w:ascii="Times New Roman" w:hAnsi="Times New Roman" w:cs="Times New Roman"/>
          <w:sz w:val="24"/>
          <w:szCs w:val="24"/>
        </w:rPr>
        <w:t>природе</w:t>
      </w:r>
      <w:r w:rsidR="00B97023" w:rsidRPr="00056E52">
        <w:rPr>
          <w:rFonts w:ascii="Times New Roman" w:hAnsi="Times New Roman" w:cs="Times New Roman"/>
          <w:sz w:val="24"/>
          <w:szCs w:val="24"/>
        </w:rPr>
        <w:t xml:space="preserve"> в целом</w:t>
      </w:r>
      <w:r w:rsidR="00BC691F" w:rsidRPr="00056E52">
        <w:rPr>
          <w:rFonts w:ascii="Times New Roman" w:hAnsi="Times New Roman" w:cs="Times New Roman"/>
          <w:sz w:val="24"/>
          <w:szCs w:val="24"/>
        </w:rPr>
        <w:t xml:space="preserve">, родному краю, государству начинается с детства, </w:t>
      </w:r>
      <w:proofErr w:type="gramStart"/>
      <w:r w:rsidR="00BC691F" w:rsidRPr="00056E52">
        <w:rPr>
          <w:rFonts w:ascii="Times New Roman" w:hAnsi="Times New Roman" w:cs="Times New Roman"/>
          <w:sz w:val="24"/>
          <w:szCs w:val="24"/>
        </w:rPr>
        <w:t xml:space="preserve">а </w:t>
      </w:r>
      <w:r w:rsidR="00E83C01" w:rsidRPr="00056E52">
        <w:rPr>
          <w:rFonts w:ascii="Times New Roman" w:hAnsi="Times New Roman" w:cs="Times New Roman"/>
          <w:sz w:val="24"/>
          <w:szCs w:val="24"/>
        </w:rPr>
        <w:t xml:space="preserve"> </w:t>
      </w:r>
      <w:r w:rsidRPr="00056E52">
        <w:rPr>
          <w:rFonts w:ascii="Times New Roman" w:hAnsi="Times New Roman" w:cs="Times New Roman"/>
          <w:sz w:val="24"/>
          <w:szCs w:val="24"/>
        </w:rPr>
        <w:t>эколого</w:t>
      </w:r>
      <w:proofErr w:type="gramEnd"/>
      <w:r w:rsidRPr="00056E52">
        <w:rPr>
          <w:rFonts w:ascii="Times New Roman" w:hAnsi="Times New Roman" w:cs="Times New Roman"/>
          <w:sz w:val="24"/>
          <w:szCs w:val="24"/>
        </w:rPr>
        <w:t xml:space="preserve"> – краеведческая деятельность </w:t>
      </w:r>
      <w:r w:rsidR="00BC691F" w:rsidRPr="00056E52">
        <w:rPr>
          <w:rFonts w:ascii="Times New Roman" w:hAnsi="Times New Roman" w:cs="Times New Roman"/>
          <w:sz w:val="24"/>
          <w:szCs w:val="24"/>
        </w:rPr>
        <w:t xml:space="preserve">лучше других отраслей знания способствует </w:t>
      </w:r>
      <w:r w:rsidR="008C15CC" w:rsidRPr="00056E52">
        <w:rPr>
          <w:rFonts w:ascii="Times New Roman" w:hAnsi="Times New Roman" w:cs="Times New Roman"/>
          <w:sz w:val="24"/>
          <w:szCs w:val="24"/>
        </w:rPr>
        <w:t xml:space="preserve">формированию </w:t>
      </w:r>
      <w:proofErr w:type="spellStart"/>
      <w:r w:rsidR="008C15CC" w:rsidRPr="00056E52">
        <w:rPr>
          <w:rFonts w:ascii="Times New Roman" w:hAnsi="Times New Roman" w:cs="Times New Roman"/>
          <w:sz w:val="24"/>
          <w:szCs w:val="24"/>
        </w:rPr>
        <w:t>эколого</w:t>
      </w:r>
      <w:proofErr w:type="spellEnd"/>
      <w:r w:rsidR="008C15CC" w:rsidRPr="00056E52">
        <w:rPr>
          <w:rFonts w:ascii="Times New Roman" w:hAnsi="Times New Roman" w:cs="Times New Roman"/>
          <w:sz w:val="24"/>
          <w:szCs w:val="24"/>
        </w:rPr>
        <w:t xml:space="preserve"> – краеведческих представлений у детей старшего дошкольного возраста, разви</w:t>
      </w:r>
      <w:r w:rsidR="005F7BD6">
        <w:rPr>
          <w:rFonts w:ascii="Times New Roman" w:hAnsi="Times New Roman" w:cs="Times New Roman"/>
          <w:sz w:val="24"/>
          <w:szCs w:val="24"/>
        </w:rPr>
        <w:t>тию</w:t>
      </w:r>
      <w:r w:rsidR="008C15CC" w:rsidRPr="00056E52">
        <w:rPr>
          <w:rFonts w:ascii="Times New Roman" w:hAnsi="Times New Roman" w:cs="Times New Roman"/>
          <w:sz w:val="24"/>
          <w:szCs w:val="24"/>
        </w:rPr>
        <w:t xml:space="preserve"> познавательн</w:t>
      </w:r>
      <w:r w:rsidR="005F7BD6">
        <w:rPr>
          <w:rFonts w:ascii="Times New Roman" w:hAnsi="Times New Roman" w:cs="Times New Roman"/>
          <w:sz w:val="24"/>
          <w:szCs w:val="24"/>
        </w:rPr>
        <w:t>ого</w:t>
      </w:r>
      <w:r w:rsidR="008C15CC" w:rsidRPr="00056E52">
        <w:rPr>
          <w:rFonts w:ascii="Times New Roman" w:hAnsi="Times New Roman" w:cs="Times New Roman"/>
          <w:sz w:val="24"/>
          <w:szCs w:val="24"/>
        </w:rPr>
        <w:t xml:space="preserve"> интерес</w:t>
      </w:r>
      <w:r w:rsidR="005F7BD6">
        <w:rPr>
          <w:rFonts w:ascii="Times New Roman" w:hAnsi="Times New Roman" w:cs="Times New Roman"/>
          <w:sz w:val="24"/>
          <w:szCs w:val="24"/>
        </w:rPr>
        <w:t>а</w:t>
      </w:r>
      <w:r w:rsidR="008C15CC" w:rsidRPr="00056E52">
        <w:rPr>
          <w:rFonts w:ascii="Times New Roman" w:hAnsi="Times New Roman" w:cs="Times New Roman"/>
          <w:sz w:val="24"/>
          <w:szCs w:val="24"/>
        </w:rPr>
        <w:t xml:space="preserve"> к миру природы, любознательност</w:t>
      </w:r>
      <w:r w:rsidR="005F7BD6">
        <w:rPr>
          <w:rFonts w:ascii="Times New Roman" w:hAnsi="Times New Roman" w:cs="Times New Roman"/>
          <w:sz w:val="24"/>
          <w:szCs w:val="24"/>
        </w:rPr>
        <w:t>и</w:t>
      </w:r>
      <w:r w:rsidR="008C15CC" w:rsidRPr="00056E52">
        <w:rPr>
          <w:rFonts w:ascii="Times New Roman" w:hAnsi="Times New Roman" w:cs="Times New Roman"/>
          <w:sz w:val="24"/>
          <w:szCs w:val="24"/>
        </w:rPr>
        <w:t>, творческ</w:t>
      </w:r>
      <w:r w:rsidR="005F7BD6">
        <w:rPr>
          <w:rFonts w:ascii="Times New Roman" w:hAnsi="Times New Roman" w:cs="Times New Roman"/>
          <w:sz w:val="24"/>
          <w:szCs w:val="24"/>
        </w:rPr>
        <w:t>ой</w:t>
      </w:r>
      <w:r w:rsidR="008C15CC" w:rsidRPr="00056E52">
        <w:rPr>
          <w:rFonts w:ascii="Times New Roman" w:hAnsi="Times New Roman" w:cs="Times New Roman"/>
          <w:sz w:val="24"/>
          <w:szCs w:val="24"/>
        </w:rPr>
        <w:t xml:space="preserve"> активност</w:t>
      </w:r>
      <w:r w:rsidR="005F7BD6">
        <w:rPr>
          <w:rFonts w:ascii="Times New Roman" w:hAnsi="Times New Roman" w:cs="Times New Roman"/>
          <w:sz w:val="24"/>
          <w:szCs w:val="24"/>
        </w:rPr>
        <w:t>и</w:t>
      </w:r>
      <w:r w:rsidR="008C15CC" w:rsidRPr="00056E52">
        <w:rPr>
          <w:rFonts w:ascii="Times New Roman" w:hAnsi="Times New Roman" w:cs="Times New Roman"/>
          <w:sz w:val="24"/>
          <w:szCs w:val="24"/>
        </w:rPr>
        <w:t>, то есть  личностны</w:t>
      </w:r>
      <w:r w:rsidR="005F7BD6">
        <w:rPr>
          <w:rFonts w:ascii="Times New Roman" w:hAnsi="Times New Roman" w:cs="Times New Roman"/>
          <w:sz w:val="24"/>
          <w:szCs w:val="24"/>
        </w:rPr>
        <w:t>м</w:t>
      </w:r>
      <w:r w:rsidR="008C15CC" w:rsidRPr="00056E52">
        <w:rPr>
          <w:rFonts w:ascii="Times New Roman" w:hAnsi="Times New Roman" w:cs="Times New Roman"/>
          <w:sz w:val="24"/>
          <w:szCs w:val="24"/>
        </w:rPr>
        <w:t xml:space="preserve"> качества</w:t>
      </w:r>
      <w:r w:rsidR="005F7BD6">
        <w:rPr>
          <w:rFonts w:ascii="Times New Roman" w:hAnsi="Times New Roman" w:cs="Times New Roman"/>
          <w:sz w:val="24"/>
          <w:szCs w:val="24"/>
        </w:rPr>
        <w:t>м</w:t>
      </w:r>
      <w:r w:rsidR="008C15CC" w:rsidRPr="00056E52">
        <w:rPr>
          <w:rFonts w:ascii="Times New Roman" w:hAnsi="Times New Roman" w:cs="Times New Roman"/>
          <w:sz w:val="24"/>
          <w:szCs w:val="24"/>
        </w:rPr>
        <w:t xml:space="preserve"> ребёнка, которые представлены конечными целевыми ориентирами в ФГОС ДОО.</w:t>
      </w:r>
      <w:r w:rsidR="00921A9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F0C600" w14:textId="77777777" w:rsidR="00DA212B" w:rsidRPr="00056E52" w:rsidRDefault="00C54650" w:rsidP="008C15CC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E52">
        <w:rPr>
          <w:rFonts w:ascii="Times New Roman" w:hAnsi="Times New Roman" w:cs="Times New Roman"/>
          <w:sz w:val="24"/>
          <w:szCs w:val="24"/>
        </w:rPr>
        <w:t xml:space="preserve">Эколого </w:t>
      </w:r>
      <w:r w:rsidR="001329D4" w:rsidRPr="00056E52">
        <w:rPr>
          <w:rFonts w:ascii="Times New Roman" w:hAnsi="Times New Roman" w:cs="Times New Roman"/>
          <w:sz w:val="24"/>
          <w:szCs w:val="24"/>
        </w:rPr>
        <w:t xml:space="preserve">– </w:t>
      </w:r>
      <w:r w:rsidRPr="00056E52">
        <w:rPr>
          <w:rFonts w:ascii="Times New Roman" w:hAnsi="Times New Roman" w:cs="Times New Roman"/>
          <w:sz w:val="24"/>
          <w:szCs w:val="24"/>
        </w:rPr>
        <w:t xml:space="preserve">краеведческая деятельность </w:t>
      </w:r>
      <w:r w:rsidR="00E03AA9" w:rsidRPr="00056E52">
        <w:rPr>
          <w:rFonts w:ascii="Times New Roman" w:hAnsi="Times New Roman" w:cs="Times New Roman"/>
          <w:sz w:val="24"/>
          <w:szCs w:val="24"/>
        </w:rPr>
        <w:t xml:space="preserve">в ДОО </w:t>
      </w:r>
      <w:r w:rsidRPr="00056E52">
        <w:rPr>
          <w:rFonts w:ascii="Times New Roman" w:hAnsi="Times New Roman" w:cs="Times New Roman"/>
          <w:sz w:val="24"/>
          <w:szCs w:val="24"/>
        </w:rPr>
        <w:t>подразумевает</w:t>
      </w:r>
      <w:r w:rsidR="001329D4" w:rsidRPr="00056E52">
        <w:rPr>
          <w:rFonts w:ascii="Times New Roman" w:hAnsi="Times New Roman" w:cs="Times New Roman"/>
          <w:sz w:val="24"/>
          <w:szCs w:val="24"/>
        </w:rPr>
        <w:t xml:space="preserve"> совокупность знаний об истории, экономике, природе, быт</w:t>
      </w:r>
      <w:r w:rsidRPr="00056E52">
        <w:rPr>
          <w:rFonts w:ascii="Times New Roman" w:hAnsi="Times New Roman" w:cs="Times New Roman"/>
          <w:sz w:val="24"/>
          <w:szCs w:val="24"/>
        </w:rPr>
        <w:t>у, культуре того или иного края,</w:t>
      </w:r>
      <w:r w:rsidR="001329D4" w:rsidRPr="00056E52">
        <w:rPr>
          <w:rFonts w:ascii="Times New Roman" w:hAnsi="Times New Roman" w:cs="Times New Roman"/>
          <w:sz w:val="24"/>
          <w:szCs w:val="24"/>
        </w:rPr>
        <w:t xml:space="preserve"> богатства недр, полей, лесов, трудовые достижения </w:t>
      </w:r>
      <w:r w:rsidRPr="00056E52">
        <w:rPr>
          <w:rFonts w:ascii="Times New Roman" w:hAnsi="Times New Roman" w:cs="Times New Roman"/>
          <w:sz w:val="24"/>
          <w:szCs w:val="24"/>
        </w:rPr>
        <w:t>народа. Это –  то самое важное</w:t>
      </w:r>
      <w:r w:rsidR="001329D4" w:rsidRPr="00056E52">
        <w:rPr>
          <w:rFonts w:ascii="Times New Roman" w:hAnsi="Times New Roman" w:cs="Times New Roman"/>
          <w:sz w:val="24"/>
          <w:szCs w:val="24"/>
        </w:rPr>
        <w:t>, которое мы должны не только использовать по</w:t>
      </w:r>
      <w:r w:rsidRPr="00056E52">
        <w:rPr>
          <w:rFonts w:ascii="Times New Roman" w:hAnsi="Times New Roman" w:cs="Times New Roman"/>
          <w:sz w:val="24"/>
          <w:szCs w:val="24"/>
        </w:rPr>
        <w:t xml:space="preserve"> назначению в жизни, но и беречь</w:t>
      </w:r>
      <w:r w:rsidR="001329D4" w:rsidRPr="00056E52">
        <w:rPr>
          <w:rFonts w:ascii="Times New Roman" w:hAnsi="Times New Roman" w:cs="Times New Roman"/>
          <w:sz w:val="24"/>
          <w:szCs w:val="24"/>
        </w:rPr>
        <w:t>.</w:t>
      </w:r>
    </w:p>
    <w:p w14:paraId="7BE8C2D1" w14:textId="62A1368B" w:rsidR="001931B2" w:rsidRDefault="00DA212B" w:rsidP="008C15CC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E52">
        <w:rPr>
          <w:rFonts w:ascii="Times New Roman" w:hAnsi="Times New Roman" w:cs="Times New Roman"/>
          <w:sz w:val="24"/>
          <w:szCs w:val="24"/>
        </w:rPr>
        <w:t>Проводя работу по эколого – краеведче</w:t>
      </w:r>
      <w:r w:rsidR="00E03AA9" w:rsidRPr="00056E52">
        <w:rPr>
          <w:rFonts w:ascii="Times New Roman" w:hAnsi="Times New Roman" w:cs="Times New Roman"/>
          <w:sz w:val="24"/>
          <w:szCs w:val="24"/>
        </w:rPr>
        <w:t>ской деятельности с детьми в ДОО</w:t>
      </w:r>
      <w:r w:rsidR="001931B2" w:rsidRPr="00056E52">
        <w:rPr>
          <w:rFonts w:ascii="Times New Roman" w:hAnsi="Times New Roman" w:cs="Times New Roman"/>
          <w:sz w:val="24"/>
          <w:szCs w:val="24"/>
        </w:rPr>
        <w:t xml:space="preserve"> </w:t>
      </w:r>
      <w:r w:rsidR="005F7BD6">
        <w:rPr>
          <w:rFonts w:ascii="Times New Roman" w:hAnsi="Times New Roman" w:cs="Times New Roman"/>
          <w:sz w:val="24"/>
          <w:szCs w:val="24"/>
        </w:rPr>
        <w:t>уделяю внимание тому</w:t>
      </w:r>
      <w:r w:rsidR="001931B2" w:rsidRPr="00056E52">
        <w:rPr>
          <w:rFonts w:ascii="Times New Roman" w:hAnsi="Times New Roman" w:cs="Times New Roman"/>
          <w:sz w:val="24"/>
          <w:szCs w:val="24"/>
        </w:rPr>
        <w:t xml:space="preserve">, что </w:t>
      </w:r>
      <w:r w:rsidRPr="00056E52">
        <w:rPr>
          <w:rFonts w:ascii="Times New Roman" w:hAnsi="Times New Roman" w:cs="Times New Roman"/>
          <w:sz w:val="24"/>
          <w:szCs w:val="24"/>
        </w:rPr>
        <w:t>полученная информация по теме</w:t>
      </w:r>
      <w:r w:rsidR="001931B2" w:rsidRPr="00056E52">
        <w:rPr>
          <w:rFonts w:ascii="Times New Roman" w:hAnsi="Times New Roman" w:cs="Times New Roman"/>
          <w:sz w:val="24"/>
          <w:szCs w:val="24"/>
        </w:rPr>
        <w:t xml:space="preserve"> должна выз</w:t>
      </w:r>
      <w:r w:rsidR="00657863" w:rsidRPr="00056E52">
        <w:rPr>
          <w:rFonts w:ascii="Times New Roman" w:hAnsi="Times New Roman" w:cs="Times New Roman"/>
          <w:sz w:val="24"/>
          <w:szCs w:val="24"/>
        </w:rPr>
        <w:t>ы</w:t>
      </w:r>
      <w:r w:rsidR="00C54650" w:rsidRPr="00056E52">
        <w:rPr>
          <w:rFonts w:ascii="Times New Roman" w:hAnsi="Times New Roman" w:cs="Times New Roman"/>
          <w:sz w:val="24"/>
          <w:szCs w:val="24"/>
        </w:rPr>
        <w:t>вать у детей</w:t>
      </w:r>
      <w:r w:rsidR="001931B2" w:rsidRPr="00056E52">
        <w:rPr>
          <w:rFonts w:ascii="Times New Roman" w:hAnsi="Times New Roman" w:cs="Times New Roman"/>
          <w:sz w:val="24"/>
          <w:szCs w:val="24"/>
        </w:rPr>
        <w:t xml:space="preserve"> не только положительные ч</w:t>
      </w:r>
      <w:r w:rsidRPr="00056E52">
        <w:rPr>
          <w:rFonts w:ascii="Times New Roman" w:hAnsi="Times New Roman" w:cs="Times New Roman"/>
          <w:sz w:val="24"/>
          <w:szCs w:val="24"/>
        </w:rPr>
        <w:t>увства и эмоции, но и желание</w:t>
      </w:r>
      <w:r w:rsidR="001931B2" w:rsidRPr="00056E52">
        <w:rPr>
          <w:rFonts w:ascii="Times New Roman" w:hAnsi="Times New Roman" w:cs="Times New Roman"/>
          <w:sz w:val="24"/>
          <w:szCs w:val="24"/>
        </w:rPr>
        <w:t xml:space="preserve"> к </w:t>
      </w:r>
      <w:r w:rsidRPr="00056E52">
        <w:rPr>
          <w:rFonts w:ascii="Times New Roman" w:hAnsi="Times New Roman" w:cs="Times New Roman"/>
          <w:sz w:val="24"/>
          <w:szCs w:val="24"/>
        </w:rPr>
        <w:t xml:space="preserve">практической </w:t>
      </w:r>
      <w:r w:rsidR="00B97023" w:rsidRPr="00056E52">
        <w:rPr>
          <w:rFonts w:ascii="Times New Roman" w:hAnsi="Times New Roman" w:cs="Times New Roman"/>
          <w:sz w:val="24"/>
          <w:szCs w:val="24"/>
        </w:rPr>
        <w:t>деятельности, в ходе которой,</w:t>
      </w:r>
      <w:r w:rsidR="00657863" w:rsidRPr="00056E52">
        <w:rPr>
          <w:rFonts w:ascii="Times New Roman" w:hAnsi="Times New Roman" w:cs="Times New Roman"/>
          <w:sz w:val="24"/>
          <w:szCs w:val="24"/>
        </w:rPr>
        <w:t xml:space="preserve"> </w:t>
      </w:r>
      <w:r w:rsidR="001931B2" w:rsidRPr="00056E52">
        <w:rPr>
          <w:rFonts w:ascii="Times New Roman" w:hAnsi="Times New Roman" w:cs="Times New Roman"/>
          <w:sz w:val="24"/>
          <w:szCs w:val="24"/>
        </w:rPr>
        <w:t xml:space="preserve"> </w:t>
      </w:r>
      <w:r w:rsidR="00657863" w:rsidRPr="00056E52">
        <w:rPr>
          <w:rFonts w:ascii="Times New Roman" w:hAnsi="Times New Roman" w:cs="Times New Roman"/>
          <w:sz w:val="24"/>
          <w:szCs w:val="24"/>
        </w:rPr>
        <w:t>дошкольники учатся замечать вокруг то важное</w:t>
      </w:r>
      <w:r w:rsidR="001931B2" w:rsidRPr="00056E52">
        <w:rPr>
          <w:rFonts w:ascii="Times New Roman" w:hAnsi="Times New Roman" w:cs="Times New Roman"/>
          <w:sz w:val="24"/>
          <w:szCs w:val="24"/>
        </w:rPr>
        <w:t xml:space="preserve">, </w:t>
      </w:r>
      <w:r w:rsidR="008A2F72" w:rsidRPr="00056E52">
        <w:rPr>
          <w:rFonts w:ascii="Times New Roman" w:hAnsi="Times New Roman" w:cs="Times New Roman"/>
          <w:sz w:val="24"/>
          <w:szCs w:val="24"/>
        </w:rPr>
        <w:t xml:space="preserve">что создано самой природой и </w:t>
      </w:r>
      <w:r w:rsidR="001931B2" w:rsidRPr="00056E52">
        <w:rPr>
          <w:rFonts w:ascii="Times New Roman" w:hAnsi="Times New Roman" w:cs="Times New Roman"/>
          <w:sz w:val="24"/>
          <w:szCs w:val="24"/>
        </w:rPr>
        <w:t>что создается руками людей, ценить и беречь то, что их окружает.</w:t>
      </w:r>
      <w:r w:rsidR="00541B3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86BD72" w14:textId="77777777" w:rsidR="00323DD7" w:rsidRPr="00056E52" w:rsidRDefault="008A2F72" w:rsidP="008C15CC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E52">
        <w:rPr>
          <w:rFonts w:ascii="Times New Roman" w:hAnsi="Times New Roman" w:cs="Times New Roman"/>
          <w:sz w:val="24"/>
          <w:szCs w:val="24"/>
        </w:rPr>
        <w:t xml:space="preserve">Классик отечественной психологической науки Лев Семёнович </w:t>
      </w:r>
      <w:proofErr w:type="spellStart"/>
      <w:r w:rsidRPr="00056E52">
        <w:rPr>
          <w:rFonts w:ascii="Times New Roman" w:hAnsi="Times New Roman" w:cs="Times New Roman"/>
          <w:sz w:val="24"/>
          <w:szCs w:val="24"/>
        </w:rPr>
        <w:t>Выгодский</w:t>
      </w:r>
      <w:proofErr w:type="spellEnd"/>
      <w:r w:rsidRPr="00056E52">
        <w:rPr>
          <w:rFonts w:ascii="Times New Roman" w:hAnsi="Times New Roman" w:cs="Times New Roman"/>
          <w:sz w:val="24"/>
          <w:szCs w:val="24"/>
        </w:rPr>
        <w:t xml:space="preserve"> писал: </w:t>
      </w:r>
      <w:r w:rsidR="00323DD7" w:rsidRPr="00056E52">
        <w:rPr>
          <w:rFonts w:ascii="Times New Roman" w:hAnsi="Times New Roman" w:cs="Times New Roman"/>
          <w:sz w:val="24"/>
          <w:szCs w:val="24"/>
        </w:rPr>
        <w:t>«Чем больше ребёнок видел, слышал и переживал, тем больше он знает, и усвоил, тем большим количеством элементов действительности он располагает в своём опыте, тем значительнее и продуктивнее при других равных условиях будет его творческая, ис</w:t>
      </w:r>
      <w:r w:rsidRPr="00056E52">
        <w:rPr>
          <w:rFonts w:ascii="Times New Roman" w:hAnsi="Times New Roman" w:cs="Times New Roman"/>
          <w:sz w:val="24"/>
          <w:szCs w:val="24"/>
        </w:rPr>
        <w:t xml:space="preserve">следовательская деятельность». </w:t>
      </w:r>
    </w:p>
    <w:p w14:paraId="6B1E7915" w14:textId="5961B3CB" w:rsidR="00C73E96" w:rsidRPr="00056E52" w:rsidRDefault="005F7BD6" w:rsidP="008C15CC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2C26AE" w:rsidRPr="00056E52">
        <w:rPr>
          <w:rFonts w:ascii="Times New Roman" w:hAnsi="Times New Roman" w:cs="Times New Roman"/>
          <w:sz w:val="24"/>
          <w:szCs w:val="24"/>
        </w:rPr>
        <w:t xml:space="preserve">оиск более эффективных средств и методов </w:t>
      </w:r>
      <w:r w:rsidR="00EC60DE">
        <w:rPr>
          <w:rFonts w:ascii="Times New Roman" w:hAnsi="Times New Roman" w:cs="Times New Roman"/>
          <w:sz w:val="24"/>
          <w:szCs w:val="24"/>
        </w:rPr>
        <w:t>эколого-краеведческого образования</w:t>
      </w:r>
      <w:r w:rsidR="002C26AE" w:rsidRPr="00056E52">
        <w:rPr>
          <w:rFonts w:ascii="Times New Roman" w:hAnsi="Times New Roman" w:cs="Times New Roman"/>
          <w:sz w:val="24"/>
          <w:szCs w:val="24"/>
        </w:rPr>
        <w:t xml:space="preserve"> детей </w:t>
      </w:r>
      <w:r w:rsidR="00517CEB">
        <w:rPr>
          <w:rFonts w:ascii="Times New Roman" w:hAnsi="Times New Roman" w:cs="Times New Roman"/>
          <w:sz w:val="24"/>
          <w:szCs w:val="24"/>
        </w:rPr>
        <w:t>послужил толчком для</w:t>
      </w:r>
      <w:r w:rsidR="002C26AE" w:rsidRPr="00056E52">
        <w:rPr>
          <w:rFonts w:ascii="Times New Roman" w:hAnsi="Times New Roman" w:cs="Times New Roman"/>
          <w:sz w:val="24"/>
          <w:szCs w:val="24"/>
        </w:rPr>
        <w:t xml:space="preserve"> </w:t>
      </w:r>
      <w:r w:rsidR="00517CEB">
        <w:rPr>
          <w:rFonts w:ascii="Times New Roman" w:hAnsi="Times New Roman" w:cs="Times New Roman"/>
          <w:sz w:val="24"/>
          <w:szCs w:val="24"/>
        </w:rPr>
        <w:t>создания</w:t>
      </w:r>
      <w:r w:rsidR="002C26AE" w:rsidRPr="00056E52">
        <w:rPr>
          <w:rFonts w:ascii="Times New Roman" w:hAnsi="Times New Roman" w:cs="Times New Roman"/>
          <w:sz w:val="24"/>
          <w:szCs w:val="24"/>
        </w:rPr>
        <w:t xml:space="preserve"> игрово</w:t>
      </w:r>
      <w:r w:rsidR="00517CEB">
        <w:rPr>
          <w:rFonts w:ascii="Times New Roman" w:hAnsi="Times New Roman" w:cs="Times New Roman"/>
          <w:sz w:val="24"/>
          <w:szCs w:val="24"/>
        </w:rPr>
        <w:t>го</w:t>
      </w:r>
      <w:r w:rsidR="002C26AE" w:rsidRPr="00056E52">
        <w:rPr>
          <w:rFonts w:ascii="Times New Roman" w:hAnsi="Times New Roman" w:cs="Times New Roman"/>
          <w:sz w:val="24"/>
          <w:szCs w:val="24"/>
        </w:rPr>
        <w:t xml:space="preserve"> дидактическо</w:t>
      </w:r>
      <w:r w:rsidR="00517CEB">
        <w:rPr>
          <w:rFonts w:ascii="Times New Roman" w:hAnsi="Times New Roman" w:cs="Times New Roman"/>
          <w:sz w:val="24"/>
          <w:szCs w:val="24"/>
        </w:rPr>
        <w:t>го</w:t>
      </w:r>
      <w:r w:rsidR="002C26AE" w:rsidRPr="00056E52">
        <w:rPr>
          <w:rFonts w:ascii="Times New Roman" w:hAnsi="Times New Roman" w:cs="Times New Roman"/>
          <w:sz w:val="24"/>
          <w:szCs w:val="24"/>
        </w:rPr>
        <w:t xml:space="preserve"> пособи</w:t>
      </w:r>
      <w:r w:rsidR="00517CEB">
        <w:rPr>
          <w:rFonts w:ascii="Times New Roman" w:hAnsi="Times New Roman" w:cs="Times New Roman"/>
          <w:sz w:val="24"/>
          <w:szCs w:val="24"/>
        </w:rPr>
        <w:t>я</w:t>
      </w:r>
      <w:r w:rsidR="002C26AE" w:rsidRPr="00056E52">
        <w:rPr>
          <w:rFonts w:ascii="Times New Roman" w:hAnsi="Times New Roman" w:cs="Times New Roman"/>
          <w:sz w:val="24"/>
          <w:szCs w:val="24"/>
        </w:rPr>
        <w:t xml:space="preserve"> «Сумка – </w:t>
      </w:r>
      <w:proofErr w:type="spellStart"/>
      <w:r w:rsidR="002C26AE" w:rsidRPr="00056E52">
        <w:rPr>
          <w:rFonts w:ascii="Times New Roman" w:hAnsi="Times New Roman" w:cs="Times New Roman"/>
          <w:sz w:val="24"/>
          <w:szCs w:val="24"/>
        </w:rPr>
        <w:t>познавайка</w:t>
      </w:r>
      <w:proofErr w:type="spellEnd"/>
      <w:r w:rsidR="002C26AE" w:rsidRPr="00056E52">
        <w:rPr>
          <w:rFonts w:ascii="Times New Roman" w:hAnsi="Times New Roman" w:cs="Times New Roman"/>
          <w:sz w:val="24"/>
          <w:szCs w:val="24"/>
        </w:rPr>
        <w:t>».</w:t>
      </w:r>
    </w:p>
    <w:p w14:paraId="0B17FD17" w14:textId="040FF7AB" w:rsidR="002C26AE" w:rsidRPr="00056E52" w:rsidRDefault="00881FE0" w:rsidP="008C15CC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56E52">
        <w:rPr>
          <w:rFonts w:ascii="Times New Roman" w:hAnsi="Times New Roman" w:cs="Times New Roman"/>
          <w:sz w:val="24"/>
          <w:szCs w:val="24"/>
        </w:rPr>
        <w:t xml:space="preserve"> </w:t>
      </w:r>
      <w:r w:rsidR="008C15CC">
        <w:rPr>
          <w:rFonts w:ascii="Times New Roman" w:hAnsi="Times New Roman" w:cs="Times New Roman"/>
          <w:sz w:val="24"/>
          <w:szCs w:val="24"/>
        </w:rPr>
        <w:tab/>
      </w:r>
      <w:r w:rsidRPr="00056E52">
        <w:rPr>
          <w:rFonts w:ascii="Times New Roman" w:hAnsi="Times New Roman" w:cs="Times New Roman"/>
          <w:b/>
          <w:sz w:val="24"/>
          <w:szCs w:val="24"/>
        </w:rPr>
        <w:t>Цель исследования:</w:t>
      </w:r>
      <w:r w:rsidRPr="00056E52">
        <w:rPr>
          <w:rFonts w:ascii="Times New Roman" w:hAnsi="Times New Roman" w:cs="Times New Roman"/>
          <w:sz w:val="24"/>
          <w:szCs w:val="24"/>
        </w:rPr>
        <w:t xml:space="preserve"> определить возможности дидактического пособия  в формировании эколого – краеведческих представлений детей дошкольного возраста.</w:t>
      </w:r>
    </w:p>
    <w:p w14:paraId="3255028B" w14:textId="77777777" w:rsidR="00881FE0" w:rsidRPr="00056E52" w:rsidRDefault="00881FE0" w:rsidP="008C15CC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E52">
        <w:rPr>
          <w:rFonts w:ascii="Times New Roman" w:hAnsi="Times New Roman" w:cs="Times New Roman"/>
          <w:b/>
          <w:sz w:val="24"/>
          <w:szCs w:val="24"/>
        </w:rPr>
        <w:t>Объект исследования:</w:t>
      </w:r>
      <w:r w:rsidRPr="00056E52">
        <w:rPr>
          <w:rFonts w:ascii="Times New Roman" w:hAnsi="Times New Roman" w:cs="Times New Roman"/>
          <w:sz w:val="24"/>
          <w:szCs w:val="24"/>
        </w:rPr>
        <w:t xml:space="preserve"> процесс формирования эколого – краеведческих представлений детей дошкольного возраста.</w:t>
      </w:r>
    </w:p>
    <w:p w14:paraId="024F6844" w14:textId="77777777" w:rsidR="00881FE0" w:rsidRPr="00056E52" w:rsidRDefault="00881FE0" w:rsidP="008C15CC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E52">
        <w:rPr>
          <w:rFonts w:ascii="Times New Roman" w:hAnsi="Times New Roman" w:cs="Times New Roman"/>
          <w:b/>
          <w:sz w:val="24"/>
          <w:szCs w:val="24"/>
        </w:rPr>
        <w:t>Предмет исследования:</w:t>
      </w:r>
      <w:r w:rsidRPr="00056E52">
        <w:rPr>
          <w:rFonts w:ascii="Times New Roman" w:hAnsi="Times New Roman" w:cs="Times New Roman"/>
          <w:sz w:val="24"/>
          <w:szCs w:val="24"/>
        </w:rPr>
        <w:t xml:space="preserve"> возможности дидактического пособия в формировании эколого – краеведческих представлений детей дошкольного возраста.</w:t>
      </w:r>
    </w:p>
    <w:p w14:paraId="3B5F9D0B" w14:textId="77777777" w:rsidR="00881FE0" w:rsidRPr="00056E52" w:rsidRDefault="00881FE0" w:rsidP="008C15C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6E52">
        <w:rPr>
          <w:rFonts w:ascii="Times New Roman" w:hAnsi="Times New Roman" w:cs="Times New Roman"/>
          <w:b/>
          <w:sz w:val="24"/>
          <w:szCs w:val="24"/>
        </w:rPr>
        <w:t xml:space="preserve">Задачи исследования: </w:t>
      </w:r>
    </w:p>
    <w:p w14:paraId="6448444D" w14:textId="7CF2BDC8" w:rsidR="00517CEB" w:rsidRPr="00517CEB" w:rsidRDefault="00517CEB" w:rsidP="00517CEB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17CEB">
        <w:rPr>
          <w:rFonts w:ascii="Times New Roman" w:hAnsi="Times New Roman" w:cs="Times New Roman"/>
          <w:sz w:val="24"/>
          <w:szCs w:val="24"/>
        </w:rPr>
        <w:t>Изучить и проанализировать научно-методическую литературу по проблеме формирования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6E52">
        <w:rPr>
          <w:rFonts w:ascii="Times New Roman" w:hAnsi="Times New Roman" w:cs="Times New Roman"/>
          <w:sz w:val="24"/>
          <w:szCs w:val="24"/>
        </w:rPr>
        <w:t>эколого</w:t>
      </w:r>
      <w:proofErr w:type="spellEnd"/>
      <w:r w:rsidRPr="00056E52">
        <w:rPr>
          <w:rFonts w:ascii="Times New Roman" w:hAnsi="Times New Roman" w:cs="Times New Roman"/>
          <w:sz w:val="24"/>
          <w:szCs w:val="24"/>
        </w:rPr>
        <w:t xml:space="preserve"> – краеведческих представлений у детей старшего дошкольного возраста</w:t>
      </w:r>
      <w:r w:rsidRPr="00517CEB">
        <w:rPr>
          <w:rFonts w:ascii="Times New Roman" w:hAnsi="Times New Roman" w:cs="Times New Roman"/>
          <w:sz w:val="24"/>
          <w:szCs w:val="24"/>
        </w:rPr>
        <w:t>;</w:t>
      </w:r>
    </w:p>
    <w:p w14:paraId="38B4B7D6" w14:textId="7DDB85E9" w:rsidR="00C36EC2" w:rsidRPr="00056E52" w:rsidRDefault="00C36EC2" w:rsidP="008C15CC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6E52">
        <w:rPr>
          <w:rFonts w:ascii="Times New Roman" w:hAnsi="Times New Roman" w:cs="Times New Roman"/>
          <w:sz w:val="24"/>
          <w:szCs w:val="24"/>
        </w:rPr>
        <w:t xml:space="preserve">Разработать </w:t>
      </w:r>
      <w:r w:rsidR="00517CEB">
        <w:rPr>
          <w:rFonts w:ascii="Times New Roman" w:hAnsi="Times New Roman" w:cs="Times New Roman"/>
          <w:sz w:val="24"/>
          <w:szCs w:val="24"/>
        </w:rPr>
        <w:t xml:space="preserve">дидактическое </w:t>
      </w:r>
      <w:r w:rsidRPr="00056E52">
        <w:rPr>
          <w:rFonts w:ascii="Times New Roman" w:hAnsi="Times New Roman" w:cs="Times New Roman"/>
          <w:sz w:val="24"/>
          <w:szCs w:val="24"/>
        </w:rPr>
        <w:t>пособие и раскрыть его сущность в формировании эколого – краеведческих представлений у детей.</w:t>
      </w:r>
    </w:p>
    <w:p w14:paraId="6898AC8C" w14:textId="4E02C4A5" w:rsidR="00D90D43" w:rsidRDefault="00C36EC2" w:rsidP="00CB6D04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6E52">
        <w:rPr>
          <w:rFonts w:ascii="Times New Roman" w:hAnsi="Times New Roman" w:cs="Times New Roman"/>
          <w:sz w:val="24"/>
          <w:szCs w:val="24"/>
        </w:rPr>
        <w:t xml:space="preserve">Выявить эффективность применения </w:t>
      </w:r>
      <w:r w:rsidR="00517CEB">
        <w:rPr>
          <w:rFonts w:ascii="Times New Roman" w:hAnsi="Times New Roman" w:cs="Times New Roman"/>
          <w:sz w:val="24"/>
          <w:szCs w:val="24"/>
        </w:rPr>
        <w:t>дидактического</w:t>
      </w:r>
      <w:r w:rsidRPr="00056E52">
        <w:rPr>
          <w:rFonts w:ascii="Times New Roman" w:hAnsi="Times New Roman" w:cs="Times New Roman"/>
          <w:sz w:val="24"/>
          <w:szCs w:val="24"/>
        </w:rPr>
        <w:t xml:space="preserve"> пособия в формировании эколого – краеведческих представлений у детей.</w:t>
      </w:r>
    </w:p>
    <w:p w14:paraId="040F1E93" w14:textId="2984843E" w:rsidR="00EC60DE" w:rsidRPr="00517CEB" w:rsidRDefault="00EC60DE" w:rsidP="00517CE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60DE">
        <w:rPr>
          <w:rFonts w:ascii="Times New Roman" w:eastAsia="Calibri" w:hAnsi="Times New Roman" w:cs="Times New Roman"/>
          <w:sz w:val="24"/>
          <w:szCs w:val="24"/>
        </w:rPr>
        <w:t xml:space="preserve">Цель и задачи позволили определить </w:t>
      </w:r>
      <w:r w:rsidRPr="00EC60DE">
        <w:rPr>
          <w:rFonts w:ascii="Times New Roman" w:eastAsia="Calibri" w:hAnsi="Times New Roman" w:cs="Times New Roman"/>
          <w:b/>
          <w:sz w:val="24"/>
          <w:szCs w:val="24"/>
        </w:rPr>
        <w:t>гипотезу</w:t>
      </w:r>
      <w:r w:rsidRPr="00EC60DE">
        <w:rPr>
          <w:rFonts w:ascii="Times New Roman" w:eastAsia="Calibri" w:hAnsi="Times New Roman" w:cs="Times New Roman"/>
          <w:sz w:val="24"/>
          <w:szCs w:val="24"/>
        </w:rPr>
        <w:t xml:space="preserve"> моего исследования: использование </w:t>
      </w:r>
      <w:r w:rsidR="006A7D95">
        <w:rPr>
          <w:rFonts w:ascii="Times New Roman" w:eastAsia="Calibri" w:hAnsi="Times New Roman" w:cs="Times New Roman"/>
          <w:sz w:val="24"/>
          <w:szCs w:val="24"/>
        </w:rPr>
        <w:t xml:space="preserve">дидактического </w:t>
      </w:r>
      <w:proofErr w:type="gramStart"/>
      <w:r w:rsidR="006A7D95">
        <w:rPr>
          <w:rFonts w:ascii="Times New Roman" w:eastAsia="Calibri" w:hAnsi="Times New Roman" w:cs="Times New Roman"/>
          <w:sz w:val="24"/>
          <w:szCs w:val="24"/>
        </w:rPr>
        <w:t>пособия</w:t>
      </w:r>
      <w:r w:rsidRPr="00EC60DE">
        <w:rPr>
          <w:rFonts w:ascii="Times New Roman" w:eastAsia="Calibri" w:hAnsi="Times New Roman" w:cs="Times New Roman"/>
          <w:sz w:val="24"/>
          <w:szCs w:val="24"/>
        </w:rPr>
        <w:t xml:space="preserve">  позволит</w:t>
      </w:r>
      <w:proofErr w:type="gramEnd"/>
      <w:r w:rsidR="00517CEB">
        <w:rPr>
          <w:rFonts w:ascii="Times New Roman" w:eastAsia="Calibri" w:hAnsi="Times New Roman" w:cs="Times New Roman"/>
          <w:sz w:val="24"/>
          <w:szCs w:val="24"/>
        </w:rPr>
        <w:t xml:space="preserve"> сформировать представление детей о географическом и природном многообразии родного края, страны, о планете Земля, как общем доме людей.</w:t>
      </w:r>
    </w:p>
    <w:p w14:paraId="442078C9" w14:textId="4104632F" w:rsidR="00323DD7" w:rsidRPr="00056E52" w:rsidRDefault="002C26AE" w:rsidP="008C15CC">
      <w:pPr>
        <w:spacing w:after="0" w:line="240" w:lineRule="auto"/>
        <w:ind w:left="-567" w:firstLine="927"/>
        <w:jc w:val="both"/>
        <w:rPr>
          <w:rFonts w:ascii="Times New Roman" w:hAnsi="Times New Roman" w:cs="Times New Roman"/>
          <w:sz w:val="24"/>
          <w:szCs w:val="24"/>
        </w:rPr>
      </w:pPr>
      <w:r w:rsidRPr="00056E52">
        <w:rPr>
          <w:rFonts w:ascii="Times New Roman" w:hAnsi="Times New Roman" w:cs="Times New Roman"/>
          <w:sz w:val="24"/>
          <w:szCs w:val="24"/>
        </w:rPr>
        <w:t xml:space="preserve">Педагогическая ценность данного пособия заключается </w:t>
      </w:r>
      <w:r w:rsidR="00CA0974" w:rsidRPr="00056E52">
        <w:rPr>
          <w:rFonts w:ascii="Times New Roman" w:hAnsi="Times New Roman" w:cs="Times New Roman"/>
          <w:sz w:val="24"/>
          <w:szCs w:val="24"/>
        </w:rPr>
        <w:t xml:space="preserve">в его мобильности. «Сумку – </w:t>
      </w:r>
      <w:proofErr w:type="spellStart"/>
      <w:r w:rsidR="00CA0974" w:rsidRPr="00056E52">
        <w:rPr>
          <w:rFonts w:ascii="Times New Roman" w:hAnsi="Times New Roman" w:cs="Times New Roman"/>
          <w:sz w:val="24"/>
          <w:szCs w:val="24"/>
        </w:rPr>
        <w:t>познавайку</w:t>
      </w:r>
      <w:proofErr w:type="spellEnd"/>
      <w:r w:rsidR="00CA0974" w:rsidRPr="00056E52">
        <w:rPr>
          <w:rFonts w:ascii="Times New Roman" w:hAnsi="Times New Roman" w:cs="Times New Roman"/>
          <w:sz w:val="24"/>
          <w:szCs w:val="24"/>
        </w:rPr>
        <w:t>» можно использовать в деятельности не только в группе, но и</w:t>
      </w:r>
      <w:r w:rsidR="00C36EC2" w:rsidRPr="00056E52">
        <w:rPr>
          <w:rFonts w:ascii="Times New Roman" w:hAnsi="Times New Roman" w:cs="Times New Roman"/>
          <w:sz w:val="24"/>
          <w:szCs w:val="24"/>
        </w:rPr>
        <w:t>,</w:t>
      </w:r>
      <w:r w:rsidR="00CA0974" w:rsidRPr="00056E52">
        <w:rPr>
          <w:rFonts w:ascii="Times New Roman" w:hAnsi="Times New Roman" w:cs="Times New Roman"/>
          <w:sz w:val="24"/>
          <w:szCs w:val="24"/>
        </w:rPr>
        <w:t xml:space="preserve"> не боясь запачкать, брать с собой на прогулку, так как все элементы данного пособия поддаются санитарной обработке. «Сумку </w:t>
      </w:r>
      <w:r w:rsidR="00CA0974" w:rsidRPr="00056E52">
        <w:rPr>
          <w:rFonts w:ascii="Times New Roman" w:hAnsi="Times New Roman" w:cs="Times New Roman"/>
          <w:sz w:val="24"/>
          <w:szCs w:val="24"/>
        </w:rPr>
        <w:lastRenderedPageBreak/>
        <w:t xml:space="preserve">– </w:t>
      </w:r>
      <w:proofErr w:type="spellStart"/>
      <w:r w:rsidR="00CA0974" w:rsidRPr="00056E52">
        <w:rPr>
          <w:rFonts w:ascii="Times New Roman" w:hAnsi="Times New Roman" w:cs="Times New Roman"/>
          <w:sz w:val="24"/>
          <w:szCs w:val="24"/>
        </w:rPr>
        <w:t>познавайку</w:t>
      </w:r>
      <w:proofErr w:type="spellEnd"/>
      <w:r w:rsidR="00CA0974" w:rsidRPr="00056E52">
        <w:rPr>
          <w:rFonts w:ascii="Times New Roman" w:hAnsi="Times New Roman" w:cs="Times New Roman"/>
          <w:sz w:val="24"/>
          <w:szCs w:val="24"/>
        </w:rPr>
        <w:t xml:space="preserve">» можно разложить не только на плоскости, но и </w:t>
      </w:r>
      <w:r w:rsidR="00C41BC4" w:rsidRPr="00056E52">
        <w:rPr>
          <w:rFonts w:ascii="Times New Roman" w:hAnsi="Times New Roman" w:cs="Times New Roman"/>
          <w:sz w:val="24"/>
          <w:szCs w:val="24"/>
        </w:rPr>
        <w:t xml:space="preserve">установить </w:t>
      </w:r>
      <w:r w:rsidR="00C36EC2" w:rsidRPr="00056E52">
        <w:rPr>
          <w:rFonts w:ascii="Times New Roman" w:hAnsi="Times New Roman" w:cs="Times New Roman"/>
          <w:sz w:val="24"/>
          <w:szCs w:val="24"/>
        </w:rPr>
        <w:t>на стену</w:t>
      </w:r>
      <w:r w:rsidR="004D29A8">
        <w:rPr>
          <w:rFonts w:ascii="Times New Roman" w:hAnsi="Times New Roman" w:cs="Times New Roman"/>
          <w:sz w:val="24"/>
          <w:szCs w:val="24"/>
        </w:rPr>
        <w:t>. А</w:t>
      </w:r>
      <w:r w:rsidR="00C36EC2" w:rsidRPr="00056E52">
        <w:rPr>
          <w:rFonts w:ascii="Times New Roman" w:hAnsi="Times New Roman" w:cs="Times New Roman"/>
          <w:sz w:val="24"/>
          <w:szCs w:val="24"/>
        </w:rPr>
        <w:t xml:space="preserve"> т</w:t>
      </w:r>
      <w:r w:rsidR="00CA0974" w:rsidRPr="00056E52">
        <w:rPr>
          <w:rFonts w:ascii="Times New Roman" w:hAnsi="Times New Roman" w:cs="Times New Roman"/>
          <w:sz w:val="24"/>
          <w:szCs w:val="24"/>
        </w:rPr>
        <w:t xml:space="preserve">акже </w:t>
      </w:r>
      <w:r w:rsidRPr="00056E52">
        <w:rPr>
          <w:rFonts w:ascii="Times New Roman" w:hAnsi="Times New Roman" w:cs="Times New Roman"/>
          <w:sz w:val="24"/>
          <w:szCs w:val="24"/>
        </w:rPr>
        <w:t xml:space="preserve">в направленности </w:t>
      </w:r>
      <w:r w:rsidR="00C41BC4" w:rsidRPr="00056E52">
        <w:rPr>
          <w:rFonts w:ascii="Times New Roman" w:hAnsi="Times New Roman" w:cs="Times New Roman"/>
          <w:sz w:val="24"/>
          <w:szCs w:val="24"/>
        </w:rPr>
        <w:t xml:space="preserve">решать разные задачи, возникающие в ходе образовательного процесса, включая области познавательного, речевого, социально – коммуникативного, художественно – эстетического развития. </w:t>
      </w:r>
    </w:p>
    <w:p w14:paraId="2CC68F83" w14:textId="77777777" w:rsidR="002A3D61" w:rsidRPr="00056E52" w:rsidRDefault="002A3D61" w:rsidP="008C15CC">
      <w:pPr>
        <w:spacing w:after="0" w:line="240" w:lineRule="auto"/>
        <w:ind w:left="-567" w:firstLine="927"/>
        <w:jc w:val="both"/>
        <w:rPr>
          <w:rFonts w:ascii="Times New Roman" w:hAnsi="Times New Roman" w:cs="Times New Roman"/>
          <w:sz w:val="24"/>
          <w:szCs w:val="24"/>
        </w:rPr>
      </w:pPr>
      <w:r w:rsidRPr="00056E52">
        <w:rPr>
          <w:rFonts w:ascii="Times New Roman" w:hAnsi="Times New Roman" w:cs="Times New Roman"/>
          <w:sz w:val="24"/>
          <w:szCs w:val="24"/>
        </w:rPr>
        <w:t>Игровое пособие представляет собой трёхслойное тканевое поле с ручками, как у сумки, для удобства транспортировки, с двумя внутренними карманами, в которых хранятся разнообразные</w:t>
      </w:r>
      <w:r w:rsidR="00E757EB" w:rsidRPr="00056E52">
        <w:rPr>
          <w:rFonts w:ascii="Times New Roman" w:hAnsi="Times New Roman" w:cs="Times New Roman"/>
          <w:sz w:val="24"/>
          <w:szCs w:val="24"/>
        </w:rPr>
        <w:t xml:space="preserve"> накладные элементы и </w:t>
      </w:r>
      <w:r w:rsidRPr="00056E52">
        <w:rPr>
          <w:rFonts w:ascii="Times New Roman" w:hAnsi="Times New Roman" w:cs="Times New Roman"/>
          <w:sz w:val="24"/>
          <w:szCs w:val="24"/>
        </w:rPr>
        <w:t xml:space="preserve"> предметные картинки на фланелевой основе. Игровым полем служит внутренний разворот, изготовленный из флисовой ткани.</w:t>
      </w:r>
    </w:p>
    <w:p w14:paraId="587C5BEC" w14:textId="6A2C538A" w:rsidR="00E660CE" w:rsidRPr="00056E52" w:rsidRDefault="00E660CE" w:rsidP="008C15CC">
      <w:pPr>
        <w:spacing w:after="0" w:line="240" w:lineRule="auto"/>
        <w:ind w:left="-567" w:firstLine="927"/>
        <w:jc w:val="both"/>
        <w:rPr>
          <w:rFonts w:ascii="Times New Roman" w:hAnsi="Times New Roman" w:cs="Times New Roman"/>
          <w:sz w:val="24"/>
          <w:szCs w:val="24"/>
        </w:rPr>
      </w:pPr>
      <w:r w:rsidRPr="00056E52">
        <w:rPr>
          <w:rFonts w:ascii="Times New Roman" w:hAnsi="Times New Roman" w:cs="Times New Roman"/>
          <w:sz w:val="24"/>
          <w:szCs w:val="24"/>
        </w:rPr>
        <w:t xml:space="preserve">Данное пособие используется в качестве содержательной основы познания и исследования компонентов окружающей природы, способствует вовлечению дошкольников в </w:t>
      </w:r>
      <w:r w:rsidR="00D705BC">
        <w:rPr>
          <w:rFonts w:ascii="Times New Roman" w:hAnsi="Times New Roman" w:cs="Times New Roman"/>
          <w:sz w:val="24"/>
          <w:szCs w:val="24"/>
        </w:rPr>
        <w:t>эколого-краеведче</w:t>
      </w:r>
      <w:r w:rsidRPr="00056E52">
        <w:rPr>
          <w:rFonts w:ascii="Times New Roman" w:hAnsi="Times New Roman" w:cs="Times New Roman"/>
          <w:sz w:val="24"/>
          <w:szCs w:val="24"/>
        </w:rPr>
        <w:t xml:space="preserve">скую деятельность. </w:t>
      </w:r>
    </w:p>
    <w:p w14:paraId="35DF4394" w14:textId="439F9F8E" w:rsidR="00391C87" w:rsidRPr="00056E52" w:rsidRDefault="00D661DE" w:rsidP="008C15CC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E52">
        <w:rPr>
          <w:rFonts w:ascii="Times New Roman" w:hAnsi="Times New Roman" w:cs="Times New Roman"/>
          <w:sz w:val="24"/>
          <w:szCs w:val="24"/>
        </w:rPr>
        <w:t>Тематика использования пособия очень широкая: континенты, страны, реки, моря, океаны, флора и фауна, полезные ископаемые, космическое пространство</w:t>
      </w:r>
      <w:r w:rsidR="004D29A8">
        <w:rPr>
          <w:rFonts w:ascii="Times New Roman" w:hAnsi="Times New Roman" w:cs="Times New Roman"/>
          <w:sz w:val="24"/>
          <w:szCs w:val="24"/>
        </w:rPr>
        <w:t xml:space="preserve">, родной край-Тюменская область. </w:t>
      </w:r>
      <w:r w:rsidRPr="00056E5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304C3F" w14:textId="77777777" w:rsidR="00D661DE" w:rsidRPr="00056E52" w:rsidRDefault="00D661DE" w:rsidP="008C15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6E52">
        <w:rPr>
          <w:rFonts w:ascii="Times New Roman" w:hAnsi="Times New Roman" w:cs="Times New Roman"/>
          <w:sz w:val="24"/>
          <w:szCs w:val="24"/>
        </w:rPr>
        <w:t xml:space="preserve">Игровое пособие «Сумка – </w:t>
      </w:r>
      <w:proofErr w:type="spellStart"/>
      <w:r w:rsidRPr="00056E52">
        <w:rPr>
          <w:rFonts w:ascii="Times New Roman" w:hAnsi="Times New Roman" w:cs="Times New Roman"/>
          <w:sz w:val="24"/>
          <w:szCs w:val="24"/>
        </w:rPr>
        <w:t>познавайка</w:t>
      </w:r>
      <w:proofErr w:type="spellEnd"/>
      <w:r w:rsidRPr="00056E52">
        <w:rPr>
          <w:rFonts w:ascii="Times New Roman" w:hAnsi="Times New Roman" w:cs="Times New Roman"/>
          <w:sz w:val="24"/>
          <w:szCs w:val="24"/>
        </w:rPr>
        <w:t>» имеет несколько назначений:</w:t>
      </w:r>
    </w:p>
    <w:p w14:paraId="44E9F1AA" w14:textId="095A5A11" w:rsidR="00D661DE" w:rsidRPr="00056E52" w:rsidRDefault="00313085" w:rsidP="008C15CC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29A8">
        <w:rPr>
          <w:rFonts w:ascii="Times New Roman" w:hAnsi="Times New Roman" w:cs="Times New Roman"/>
          <w:b/>
          <w:bCs/>
          <w:sz w:val="24"/>
          <w:szCs w:val="24"/>
        </w:rPr>
        <w:t>Мод</w:t>
      </w:r>
      <w:r w:rsidR="00D661DE" w:rsidRPr="004D29A8">
        <w:rPr>
          <w:rFonts w:ascii="Times New Roman" w:hAnsi="Times New Roman" w:cs="Times New Roman"/>
          <w:b/>
          <w:bCs/>
          <w:sz w:val="24"/>
          <w:szCs w:val="24"/>
        </w:rPr>
        <w:t>елирование</w:t>
      </w:r>
      <w:r w:rsidRPr="004D29A8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056E52">
        <w:rPr>
          <w:rFonts w:ascii="Times New Roman" w:hAnsi="Times New Roman" w:cs="Times New Roman"/>
          <w:sz w:val="24"/>
          <w:szCs w:val="24"/>
        </w:rPr>
        <w:t xml:space="preserve"> смоделировать можно любую часть нашей планеты Земля (например: «Реки и озёра России», «Ледники Арктики и Антаркт</w:t>
      </w:r>
      <w:r w:rsidR="00C3487A" w:rsidRPr="00056E52">
        <w:rPr>
          <w:rFonts w:ascii="Times New Roman" w:hAnsi="Times New Roman" w:cs="Times New Roman"/>
          <w:sz w:val="24"/>
          <w:szCs w:val="24"/>
        </w:rPr>
        <w:t>иды</w:t>
      </w:r>
      <w:r w:rsidRPr="00056E52">
        <w:rPr>
          <w:rFonts w:ascii="Times New Roman" w:hAnsi="Times New Roman" w:cs="Times New Roman"/>
          <w:sz w:val="24"/>
          <w:szCs w:val="24"/>
        </w:rPr>
        <w:t>»</w:t>
      </w:r>
      <w:r w:rsidR="004D29A8">
        <w:rPr>
          <w:rFonts w:ascii="Times New Roman" w:hAnsi="Times New Roman" w:cs="Times New Roman"/>
          <w:sz w:val="24"/>
          <w:szCs w:val="24"/>
        </w:rPr>
        <w:t xml:space="preserve">, </w:t>
      </w:r>
      <w:r w:rsidR="002A1461">
        <w:rPr>
          <w:rFonts w:ascii="Times New Roman" w:hAnsi="Times New Roman" w:cs="Times New Roman"/>
          <w:sz w:val="24"/>
          <w:szCs w:val="24"/>
        </w:rPr>
        <w:t>«Флора и фауна Тюменской области»</w:t>
      </w:r>
      <w:r w:rsidRPr="00056E52">
        <w:rPr>
          <w:rFonts w:ascii="Times New Roman" w:hAnsi="Times New Roman" w:cs="Times New Roman"/>
          <w:sz w:val="24"/>
          <w:szCs w:val="24"/>
        </w:rPr>
        <w:t>);</w:t>
      </w:r>
    </w:p>
    <w:p w14:paraId="5DE8EC5C" w14:textId="0876C1FA" w:rsidR="006507E9" w:rsidRPr="00056E52" w:rsidRDefault="00313085" w:rsidP="008C15CC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29A8">
        <w:rPr>
          <w:rFonts w:ascii="Times New Roman" w:hAnsi="Times New Roman" w:cs="Times New Roman"/>
          <w:b/>
          <w:bCs/>
          <w:sz w:val="24"/>
          <w:szCs w:val="24"/>
        </w:rPr>
        <w:t>Речевое:</w:t>
      </w:r>
      <w:r w:rsidRPr="00056E52">
        <w:rPr>
          <w:rFonts w:ascii="Times New Roman" w:hAnsi="Times New Roman" w:cs="Times New Roman"/>
          <w:sz w:val="24"/>
          <w:szCs w:val="24"/>
        </w:rPr>
        <w:t xml:space="preserve"> с помощью данного пособия в ходе образовательной деятельности обогащаем словарный запас дошкольников новыми словами по теме, имеем возможность составлять описательный рассказ как по предметным картинкам, так и по сюжетной картине, </w:t>
      </w:r>
      <w:proofErr w:type="gramStart"/>
      <w:r w:rsidRPr="00056E52">
        <w:rPr>
          <w:rFonts w:ascii="Times New Roman" w:hAnsi="Times New Roman" w:cs="Times New Roman"/>
          <w:sz w:val="24"/>
          <w:szCs w:val="24"/>
        </w:rPr>
        <w:t xml:space="preserve">составленной </w:t>
      </w:r>
      <w:r w:rsidR="006507E9" w:rsidRPr="00056E52">
        <w:rPr>
          <w:rFonts w:ascii="Times New Roman" w:hAnsi="Times New Roman" w:cs="Times New Roman"/>
          <w:sz w:val="24"/>
          <w:szCs w:val="24"/>
        </w:rPr>
        <w:t xml:space="preserve"> детьми</w:t>
      </w:r>
      <w:proofErr w:type="gramEnd"/>
      <w:r w:rsidR="00D705BC">
        <w:rPr>
          <w:rFonts w:ascii="Times New Roman" w:hAnsi="Times New Roman" w:cs="Times New Roman"/>
          <w:sz w:val="24"/>
          <w:szCs w:val="24"/>
        </w:rPr>
        <w:t xml:space="preserve"> самостоятельно</w:t>
      </w:r>
      <w:r w:rsidR="006507E9" w:rsidRPr="00056E52">
        <w:rPr>
          <w:rFonts w:ascii="Times New Roman" w:hAnsi="Times New Roman" w:cs="Times New Roman"/>
          <w:sz w:val="24"/>
          <w:szCs w:val="24"/>
        </w:rPr>
        <w:t>;</w:t>
      </w:r>
    </w:p>
    <w:p w14:paraId="4BC06AF3" w14:textId="77777777" w:rsidR="00313085" w:rsidRPr="00056E52" w:rsidRDefault="006507E9" w:rsidP="008C15CC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29A8">
        <w:rPr>
          <w:rFonts w:ascii="Times New Roman" w:hAnsi="Times New Roman" w:cs="Times New Roman"/>
          <w:b/>
          <w:bCs/>
          <w:sz w:val="24"/>
          <w:szCs w:val="24"/>
        </w:rPr>
        <w:t>Художественно – эстетическое:</w:t>
      </w:r>
      <w:r w:rsidRPr="00056E52">
        <w:rPr>
          <w:rFonts w:ascii="Times New Roman" w:hAnsi="Times New Roman" w:cs="Times New Roman"/>
          <w:sz w:val="24"/>
          <w:szCs w:val="24"/>
        </w:rPr>
        <w:t xml:space="preserve"> «Сумка – </w:t>
      </w:r>
      <w:proofErr w:type="spellStart"/>
      <w:r w:rsidRPr="00056E52">
        <w:rPr>
          <w:rFonts w:ascii="Times New Roman" w:hAnsi="Times New Roman" w:cs="Times New Roman"/>
          <w:sz w:val="24"/>
          <w:szCs w:val="24"/>
        </w:rPr>
        <w:t>познавайка</w:t>
      </w:r>
      <w:proofErr w:type="spellEnd"/>
      <w:r w:rsidRPr="00056E52">
        <w:rPr>
          <w:rFonts w:ascii="Times New Roman" w:hAnsi="Times New Roman" w:cs="Times New Roman"/>
          <w:sz w:val="24"/>
          <w:szCs w:val="24"/>
        </w:rPr>
        <w:t>»</w:t>
      </w:r>
      <w:r w:rsidR="00E757EB" w:rsidRPr="00056E52">
        <w:rPr>
          <w:rFonts w:ascii="Times New Roman" w:hAnsi="Times New Roman" w:cs="Times New Roman"/>
          <w:sz w:val="24"/>
          <w:szCs w:val="24"/>
        </w:rPr>
        <w:t xml:space="preserve"> не ограничивает нас в творчестве, а </w:t>
      </w:r>
      <w:proofErr w:type="gramStart"/>
      <w:r w:rsidR="00E757EB" w:rsidRPr="00056E52">
        <w:rPr>
          <w:rFonts w:ascii="Times New Roman" w:hAnsi="Times New Roman" w:cs="Times New Roman"/>
          <w:sz w:val="24"/>
          <w:szCs w:val="24"/>
        </w:rPr>
        <w:t>наоборот,  она</w:t>
      </w:r>
      <w:proofErr w:type="gramEnd"/>
      <w:r w:rsidR="00E757EB" w:rsidRPr="00056E52">
        <w:rPr>
          <w:rFonts w:ascii="Times New Roman" w:hAnsi="Times New Roman" w:cs="Times New Roman"/>
          <w:sz w:val="24"/>
          <w:szCs w:val="24"/>
        </w:rPr>
        <w:t xml:space="preserve"> раскрывает нетрадиционный способ рисования мылом по ткани.</w:t>
      </w:r>
    </w:p>
    <w:p w14:paraId="2FD3CAD7" w14:textId="77777777" w:rsidR="00E757EB" w:rsidRPr="00056E52" w:rsidRDefault="00E757EB" w:rsidP="008C15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6E52">
        <w:rPr>
          <w:rFonts w:ascii="Times New Roman" w:hAnsi="Times New Roman" w:cs="Times New Roman"/>
          <w:sz w:val="24"/>
          <w:szCs w:val="24"/>
        </w:rPr>
        <w:t xml:space="preserve">Как использовать игровое пособие «Сумка – </w:t>
      </w:r>
      <w:proofErr w:type="spellStart"/>
      <w:r w:rsidRPr="00056E52">
        <w:rPr>
          <w:rFonts w:ascii="Times New Roman" w:hAnsi="Times New Roman" w:cs="Times New Roman"/>
          <w:sz w:val="24"/>
          <w:szCs w:val="24"/>
        </w:rPr>
        <w:t>познавайка</w:t>
      </w:r>
      <w:proofErr w:type="spellEnd"/>
      <w:r w:rsidRPr="00056E52">
        <w:rPr>
          <w:rFonts w:ascii="Times New Roman" w:hAnsi="Times New Roman" w:cs="Times New Roman"/>
          <w:sz w:val="24"/>
          <w:szCs w:val="24"/>
        </w:rPr>
        <w:t>»?</w:t>
      </w:r>
    </w:p>
    <w:p w14:paraId="6B19566C" w14:textId="77777777" w:rsidR="00E757EB" w:rsidRPr="00056E52" w:rsidRDefault="00E757EB" w:rsidP="008C15CC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E52">
        <w:rPr>
          <w:rFonts w:ascii="Times New Roman" w:hAnsi="Times New Roman" w:cs="Times New Roman"/>
          <w:sz w:val="24"/>
          <w:szCs w:val="24"/>
        </w:rPr>
        <w:t xml:space="preserve">Сложностей в применении нет, стоит лишь поставить образовательную задачу, поспособствовать возникновению познавательного интереса </w:t>
      </w:r>
      <w:r w:rsidR="00EF2F07" w:rsidRPr="00056E52">
        <w:rPr>
          <w:rFonts w:ascii="Times New Roman" w:hAnsi="Times New Roman" w:cs="Times New Roman"/>
          <w:sz w:val="24"/>
          <w:szCs w:val="24"/>
        </w:rPr>
        <w:t xml:space="preserve">и творчества </w:t>
      </w:r>
      <w:r w:rsidRPr="00056E52">
        <w:rPr>
          <w:rFonts w:ascii="Times New Roman" w:hAnsi="Times New Roman" w:cs="Times New Roman"/>
          <w:sz w:val="24"/>
          <w:szCs w:val="24"/>
        </w:rPr>
        <w:t>у детей</w:t>
      </w:r>
      <w:r w:rsidR="00EF2F07" w:rsidRPr="00056E52">
        <w:rPr>
          <w:rFonts w:ascii="Times New Roman" w:hAnsi="Times New Roman" w:cs="Times New Roman"/>
          <w:sz w:val="24"/>
          <w:szCs w:val="24"/>
        </w:rPr>
        <w:t>, добавить детской инициативы и самостоятельности.</w:t>
      </w:r>
    </w:p>
    <w:p w14:paraId="46154F8A" w14:textId="77777777" w:rsidR="00EF2F07" w:rsidRPr="00056E52" w:rsidRDefault="00EF2F07" w:rsidP="008C15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6E52">
        <w:rPr>
          <w:rFonts w:ascii="Times New Roman" w:hAnsi="Times New Roman" w:cs="Times New Roman"/>
          <w:sz w:val="24"/>
          <w:szCs w:val="24"/>
        </w:rPr>
        <w:t>Примеры игр:</w:t>
      </w:r>
    </w:p>
    <w:p w14:paraId="3A9946F6" w14:textId="51D89E17" w:rsidR="00EF2F07" w:rsidRPr="002A1461" w:rsidRDefault="00EF2F07" w:rsidP="008C15C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A1461">
        <w:rPr>
          <w:rFonts w:ascii="Times New Roman" w:hAnsi="Times New Roman" w:cs="Times New Roman"/>
          <w:b/>
          <w:bCs/>
          <w:sz w:val="24"/>
          <w:szCs w:val="24"/>
        </w:rPr>
        <w:t>Дидактическая игра: «Природа России»</w:t>
      </w:r>
      <w:r w:rsidR="002A1461" w:rsidRPr="002A1461">
        <w:rPr>
          <w:rFonts w:ascii="Times New Roman" w:hAnsi="Times New Roman" w:cs="Times New Roman"/>
          <w:b/>
          <w:bCs/>
          <w:sz w:val="24"/>
          <w:szCs w:val="24"/>
        </w:rPr>
        <w:t>, «Природа Тюменской области»</w:t>
      </w:r>
      <w:r w:rsidR="002A146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5441F70" w14:textId="0F69F31F" w:rsidR="00EF2F07" w:rsidRPr="00056E52" w:rsidRDefault="00EF2F07" w:rsidP="008C15CC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E52">
        <w:rPr>
          <w:rFonts w:ascii="Times New Roman" w:hAnsi="Times New Roman" w:cs="Times New Roman"/>
          <w:sz w:val="24"/>
          <w:szCs w:val="24"/>
        </w:rPr>
        <w:t>Цель: уточ</w:t>
      </w:r>
      <w:r w:rsidR="00D3237E" w:rsidRPr="00056E52">
        <w:rPr>
          <w:rFonts w:ascii="Times New Roman" w:hAnsi="Times New Roman" w:cs="Times New Roman"/>
          <w:sz w:val="24"/>
          <w:szCs w:val="24"/>
        </w:rPr>
        <w:t>нять и закрепля</w:t>
      </w:r>
      <w:r w:rsidRPr="00056E52">
        <w:rPr>
          <w:rFonts w:ascii="Times New Roman" w:hAnsi="Times New Roman" w:cs="Times New Roman"/>
          <w:sz w:val="24"/>
          <w:szCs w:val="24"/>
        </w:rPr>
        <w:t>ть названия деревьев, животных, птиц, населяющих территорию России</w:t>
      </w:r>
      <w:r w:rsidR="006D7458" w:rsidRPr="00056E52">
        <w:rPr>
          <w:rFonts w:ascii="Times New Roman" w:hAnsi="Times New Roman" w:cs="Times New Roman"/>
          <w:sz w:val="24"/>
          <w:szCs w:val="24"/>
        </w:rPr>
        <w:t>; воспитывать бережное отношение к природе России</w:t>
      </w:r>
      <w:r w:rsidR="002A1461">
        <w:rPr>
          <w:rFonts w:ascii="Times New Roman" w:hAnsi="Times New Roman" w:cs="Times New Roman"/>
          <w:sz w:val="24"/>
          <w:szCs w:val="24"/>
        </w:rPr>
        <w:t>, Тюменской области</w:t>
      </w:r>
      <w:r w:rsidR="006D7458" w:rsidRPr="00056E52">
        <w:rPr>
          <w:rFonts w:ascii="Times New Roman" w:hAnsi="Times New Roman" w:cs="Times New Roman"/>
          <w:sz w:val="24"/>
          <w:szCs w:val="24"/>
        </w:rPr>
        <w:t xml:space="preserve"> и природе в целом. </w:t>
      </w:r>
    </w:p>
    <w:p w14:paraId="4176DDE2" w14:textId="48D62607" w:rsidR="00EF2F07" w:rsidRPr="00056E52" w:rsidRDefault="00EF2F07" w:rsidP="008C15CC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E52">
        <w:rPr>
          <w:rFonts w:ascii="Times New Roman" w:hAnsi="Times New Roman" w:cs="Times New Roman"/>
          <w:sz w:val="24"/>
          <w:szCs w:val="24"/>
        </w:rPr>
        <w:t xml:space="preserve">Ход игры: </w:t>
      </w:r>
      <w:r w:rsidR="006D7458" w:rsidRPr="00056E52">
        <w:rPr>
          <w:rFonts w:ascii="Times New Roman" w:hAnsi="Times New Roman" w:cs="Times New Roman"/>
          <w:sz w:val="24"/>
          <w:szCs w:val="24"/>
        </w:rPr>
        <w:t>детям предлагается найти Россию</w:t>
      </w:r>
      <w:r w:rsidR="002A1461">
        <w:rPr>
          <w:rFonts w:ascii="Times New Roman" w:hAnsi="Times New Roman" w:cs="Times New Roman"/>
          <w:sz w:val="24"/>
          <w:szCs w:val="24"/>
        </w:rPr>
        <w:t xml:space="preserve"> (Тюменскую область)</w:t>
      </w:r>
      <w:r w:rsidR="006D7458" w:rsidRPr="00056E52">
        <w:rPr>
          <w:rFonts w:ascii="Times New Roman" w:hAnsi="Times New Roman" w:cs="Times New Roman"/>
          <w:sz w:val="24"/>
          <w:szCs w:val="24"/>
        </w:rPr>
        <w:t xml:space="preserve"> среди атрибутов на тему «Страны» (вырезы силуэтов стран мира из фланели) и приложить на игровое поле. В конвертиках находятся </w:t>
      </w:r>
      <w:r w:rsidR="00E92095" w:rsidRPr="00056E52">
        <w:rPr>
          <w:rFonts w:ascii="Times New Roman" w:hAnsi="Times New Roman" w:cs="Times New Roman"/>
          <w:sz w:val="24"/>
          <w:szCs w:val="24"/>
        </w:rPr>
        <w:t xml:space="preserve">предметные картинки </w:t>
      </w:r>
      <w:r w:rsidR="006D7458" w:rsidRPr="00056E52">
        <w:rPr>
          <w:rFonts w:ascii="Times New Roman" w:hAnsi="Times New Roman" w:cs="Times New Roman"/>
          <w:sz w:val="24"/>
          <w:szCs w:val="24"/>
        </w:rPr>
        <w:t xml:space="preserve"> деревьев, животных и птиц</w:t>
      </w:r>
      <w:r w:rsidR="00E92095" w:rsidRPr="00056E52">
        <w:rPr>
          <w:rFonts w:ascii="Times New Roman" w:hAnsi="Times New Roman" w:cs="Times New Roman"/>
          <w:sz w:val="24"/>
          <w:szCs w:val="24"/>
        </w:rPr>
        <w:t>. Ребёнок должен выбрать те деревья, животных и птиц, которые обитают в России</w:t>
      </w:r>
      <w:r w:rsidR="002A1461">
        <w:rPr>
          <w:rFonts w:ascii="Times New Roman" w:hAnsi="Times New Roman" w:cs="Times New Roman"/>
          <w:sz w:val="24"/>
          <w:szCs w:val="24"/>
        </w:rPr>
        <w:t xml:space="preserve"> (Тюменской области)</w:t>
      </w:r>
      <w:r w:rsidR="00E92095" w:rsidRPr="00056E52">
        <w:rPr>
          <w:rFonts w:ascii="Times New Roman" w:hAnsi="Times New Roman" w:cs="Times New Roman"/>
          <w:sz w:val="24"/>
          <w:szCs w:val="24"/>
        </w:rPr>
        <w:t>. Выбранные картинки располагают на игровом поле, одновременно проговаривая названия деревьев, животных и птиц.</w:t>
      </w:r>
    </w:p>
    <w:p w14:paraId="082B0AE9" w14:textId="65ADA67B" w:rsidR="0002685F" w:rsidRPr="00056E52" w:rsidRDefault="00E92095" w:rsidP="008C15CC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E52">
        <w:rPr>
          <w:rFonts w:ascii="Times New Roman" w:hAnsi="Times New Roman" w:cs="Times New Roman"/>
          <w:sz w:val="24"/>
          <w:szCs w:val="24"/>
        </w:rPr>
        <w:t>Игру можно</w:t>
      </w:r>
      <w:r w:rsidR="0079502F" w:rsidRPr="00056E52">
        <w:rPr>
          <w:rFonts w:ascii="Times New Roman" w:hAnsi="Times New Roman" w:cs="Times New Roman"/>
          <w:sz w:val="24"/>
          <w:szCs w:val="24"/>
        </w:rPr>
        <w:t xml:space="preserve"> развернуть, добавив</w:t>
      </w:r>
      <w:r w:rsidRPr="00056E52">
        <w:rPr>
          <w:rFonts w:ascii="Times New Roman" w:hAnsi="Times New Roman" w:cs="Times New Roman"/>
          <w:sz w:val="24"/>
          <w:szCs w:val="24"/>
        </w:rPr>
        <w:t xml:space="preserve"> </w:t>
      </w:r>
      <w:r w:rsidR="0079502F" w:rsidRPr="00056E52">
        <w:rPr>
          <w:rFonts w:ascii="Times New Roman" w:hAnsi="Times New Roman" w:cs="Times New Roman"/>
          <w:sz w:val="24"/>
          <w:szCs w:val="24"/>
        </w:rPr>
        <w:t>реки и озёра, у</w:t>
      </w:r>
      <w:r w:rsidRPr="00056E52">
        <w:rPr>
          <w:rFonts w:ascii="Times New Roman" w:hAnsi="Times New Roman" w:cs="Times New Roman"/>
          <w:sz w:val="24"/>
          <w:szCs w:val="24"/>
        </w:rPr>
        <w:t xml:space="preserve">точняя </w:t>
      </w:r>
      <w:r w:rsidR="0079502F" w:rsidRPr="00056E52">
        <w:rPr>
          <w:rFonts w:ascii="Times New Roman" w:hAnsi="Times New Roman" w:cs="Times New Roman"/>
          <w:sz w:val="24"/>
          <w:szCs w:val="24"/>
        </w:rPr>
        <w:t xml:space="preserve">и расширяя </w:t>
      </w:r>
      <w:r w:rsidRPr="00056E52">
        <w:rPr>
          <w:rFonts w:ascii="Times New Roman" w:hAnsi="Times New Roman" w:cs="Times New Roman"/>
          <w:sz w:val="24"/>
          <w:szCs w:val="24"/>
        </w:rPr>
        <w:t xml:space="preserve">при этом знания об </w:t>
      </w:r>
      <w:r w:rsidR="008C15CC">
        <w:rPr>
          <w:rFonts w:ascii="Times New Roman" w:hAnsi="Times New Roman" w:cs="Times New Roman"/>
          <w:sz w:val="24"/>
          <w:szCs w:val="24"/>
        </w:rPr>
        <w:t>о</w:t>
      </w:r>
      <w:r w:rsidRPr="00056E52">
        <w:rPr>
          <w:rFonts w:ascii="Times New Roman" w:hAnsi="Times New Roman" w:cs="Times New Roman"/>
          <w:sz w:val="24"/>
          <w:szCs w:val="24"/>
        </w:rPr>
        <w:t>бъектах: река длинная или короткая, широкая или узкая; озеро большое или</w:t>
      </w:r>
      <w:r w:rsidR="0079502F" w:rsidRPr="00056E52">
        <w:rPr>
          <w:rFonts w:ascii="Times New Roman" w:hAnsi="Times New Roman" w:cs="Times New Roman"/>
          <w:sz w:val="24"/>
          <w:szCs w:val="24"/>
        </w:rPr>
        <w:t xml:space="preserve"> маленькое, пресное или солёное (в качестве рек используем ленточки и вырезы соответствующего цвета).</w:t>
      </w:r>
    </w:p>
    <w:p w14:paraId="764E3E05" w14:textId="77777777" w:rsidR="0079502F" w:rsidRPr="002A1461" w:rsidRDefault="0079502F" w:rsidP="008C15CC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A1461">
        <w:rPr>
          <w:rFonts w:ascii="Times New Roman" w:hAnsi="Times New Roman" w:cs="Times New Roman"/>
          <w:b/>
          <w:bCs/>
          <w:sz w:val="24"/>
          <w:szCs w:val="24"/>
        </w:rPr>
        <w:t xml:space="preserve">Дидактическая </w:t>
      </w:r>
      <w:proofErr w:type="gramStart"/>
      <w:r w:rsidRPr="002A1461">
        <w:rPr>
          <w:rFonts w:ascii="Times New Roman" w:hAnsi="Times New Roman" w:cs="Times New Roman"/>
          <w:b/>
          <w:bCs/>
          <w:sz w:val="24"/>
          <w:szCs w:val="24"/>
        </w:rPr>
        <w:t>игра</w:t>
      </w:r>
      <w:r w:rsidR="00F372E9" w:rsidRPr="002A1461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B40696" w:rsidRPr="002A1461">
        <w:rPr>
          <w:rFonts w:ascii="Times New Roman" w:hAnsi="Times New Roman" w:cs="Times New Roman"/>
          <w:b/>
          <w:bCs/>
          <w:sz w:val="24"/>
          <w:szCs w:val="24"/>
        </w:rPr>
        <w:t>с</w:t>
      </w:r>
      <w:proofErr w:type="gramEnd"/>
      <w:r w:rsidR="00B40696" w:rsidRPr="002A14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372E9" w:rsidRPr="002A1461">
        <w:rPr>
          <w:rFonts w:ascii="Times New Roman" w:hAnsi="Times New Roman" w:cs="Times New Roman"/>
          <w:b/>
          <w:bCs/>
          <w:sz w:val="24"/>
          <w:szCs w:val="24"/>
        </w:rPr>
        <w:t>элементами продуктивной де</w:t>
      </w:r>
      <w:r w:rsidR="00B40696" w:rsidRPr="002A1461">
        <w:rPr>
          <w:rFonts w:ascii="Times New Roman" w:hAnsi="Times New Roman" w:cs="Times New Roman"/>
          <w:b/>
          <w:bCs/>
          <w:sz w:val="24"/>
          <w:szCs w:val="24"/>
        </w:rPr>
        <w:t>я</w:t>
      </w:r>
      <w:r w:rsidR="00F372E9" w:rsidRPr="002A1461">
        <w:rPr>
          <w:rFonts w:ascii="Times New Roman" w:hAnsi="Times New Roman" w:cs="Times New Roman"/>
          <w:b/>
          <w:bCs/>
          <w:sz w:val="24"/>
          <w:szCs w:val="24"/>
        </w:rPr>
        <w:t>тельности</w:t>
      </w:r>
      <w:r w:rsidRPr="002A1461">
        <w:rPr>
          <w:rFonts w:ascii="Times New Roman" w:hAnsi="Times New Roman" w:cs="Times New Roman"/>
          <w:b/>
          <w:bCs/>
          <w:sz w:val="24"/>
          <w:szCs w:val="24"/>
        </w:rPr>
        <w:t>: «Арктика и Антарктика».</w:t>
      </w:r>
    </w:p>
    <w:p w14:paraId="32AE3A8E" w14:textId="2F86C870" w:rsidR="0079502F" w:rsidRPr="00056E52" w:rsidRDefault="0079502F" w:rsidP="008C15CC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E52">
        <w:rPr>
          <w:rFonts w:ascii="Times New Roman" w:hAnsi="Times New Roman" w:cs="Times New Roman"/>
          <w:sz w:val="24"/>
          <w:szCs w:val="24"/>
        </w:rPr>
        <w:t xml:space="preserve">Цель: </w:t>
      </w:r>
      <w:r w:rsidR="00D3237E" w:rsidRPr="00056E52">
        <w:rPr>
          <w:rFonts w:ascii="Times New Roman" w:hAnsi="Times New Roman" w:cs="Times New Roman"/>
          <w:sz w:val="24"/>
          <w:szCs w:val="24"/>
        </w:rPr>
        <w:t>формировать</w:t>
      </w:r>
      <w:r w:rsidR="00F372E9" w:rsidRPr="00056E52">
        <w:rPr>
          <w:rFonts w:ascii="Times New Roman" w:hAnsi="Times New Roman" w:cs="Times New Roman"/>
          <w:sz w:val="24"/>
          <w:szCs w:val="24"/>
        </w:rPr>
        <w:t xml:space="preserve"> у стар</w:t>
      </w:r>
      <w:r w:rsidR="00B40696" w:rsidRPr="00056E52">
        <w:rPr>
          <w:rFonts w:ascii="Times New Roman" w:hAnsi="Times New Roman" w:cs="Times New Roman"/>
          <w:sz w:val="24"/>
          <w:szCs w:val="24"/>
        </w:rPr>
        <w:t>ших дошкольников представлени</w:t>
      </w:r>
      <w:r w:rsidR="008C15CC">
        <w:rPr>
          <w:rFonts w:ascii="Times New Roman" w:hAnsi="Times New Roman" w:cs="Times New Roman"/>
          <w:sz w:val="24"/>
          <w:szCs w:val="24"/>
        </w:rPr>
        <w:t>я</w:t>
      </w:r>
      <w:r w:rsidR="00B40696" w:rsidRPr="00056E52">
        <w:rPr>
          <w:rFonts w:ascii="Times New Roman" w:hAnsi="Times New Roman" w:cs="Times New Roman"/>
          <w:sz w:val="24"/>
          <w:szCs w:val="24"/>
        </w:rPr>
        <w:t xml:space="preserve"> о</w:t>
      </w:r>
      <w:r w:rsidR="00F372E9" w:rsidRPr="00056E52">
        <w:rPr>
          <w:rFonts w:ascii="Times New Roman" w:hAnsi="Times New Roman" w:cs="Times New Roman"/>
          <w:sz w:val="24"/>
          <w:szCs w:val="24"/>
        </w:rPr>
        <w:t xml:space="preserve"> северном и южном полюсах</w:t>
      </w:r>
      <w:r w:rsidR="00B40696" w:rsidRPr="00056E52">
        <w:rPr>
          <w:rFonts w:ascii="Times New Roman" w:hAnsi="Times New Roman" w:cs="Times New Roman"/>
          <w:sz w:val="24"/>
          <w:szCs w:val="24"/>
        </w:rPr>
        <w:t>,</w:t>
      </w:r>
      <w:r w:rsidR="00F372E9" w:rsidRPr="00056E52">
        <w:rPr>
          <w:rFonts w:ascii="Times New Roman" w:hAnsi="Times New Roman" w:cs="Times New Roman"/>
          <w:sz w:val="24"/>
          <w:szCs w:val="24"/>
        </w:rPr>
        <w:t xml:space="preserve"> фауне.</w:t>
      </w:r>
      <w:r w:rsidR="00B40696" w:rsidRPr="00056E52">
        <w:rPr>
          <w:rFonts w:ascii="Times New Roman" w:hAnsi="Times New Roman" w:cs="Times New Roman"/>
          <w:sz w:val="24"/>
          <w:szCs w:val="24"/>
        </w:rPr>
        <w:t xml:space="preserve"> Развивать воображение, умение безопасно и аккуратно пользоваться ножницами и клеем.</w:t>
      </w:r>
      <w:r w:rsidR="00F372E9" w:rsidRPr="00056E5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09336C" w14:textId="77777777" w:rsidR="00B40696" w:rsidRPr="00056E52" w:rsidRDefault="00F372E9" w:rsidP="008C15CC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E52">
        <w:rPr>
          <w:rFonts w:ascii="Times New Roman" w:hAnsi="Times New Roman" w:cs="Times New Roman"/>
          <w:sz w:val="24"/>
          <w:szCs w:val="24"/>
        </w:rPr>
        <w:t>Ход игры: детя</w:t>
      </w:r>
      <w:r w:rsidR="00B40696" w:rsidRPr="00056E52">
        <w:rPr>
          <w:rFonts w:ascii="Times New Roman" w:hAnsi="Times New Roman" w:cs="Times New Roman"/>
          <w:sz w:val="24"/>
          <w:szCs w:val="24"/>
        </w:rPr>
        <w:t>м предлагается найти Арктику и А</w:t>
      </w:r>
      <w:r w:rsidRPr="00056E52">
        <w:rPr>
          <w:rFonts w:ascii="Times New Roman" w:hAnsi="Times New Roman" w:cs="Times New Roman"/>
          <w:sz w:val="24"/>
          <w:szCs w:val="24"/>
        </w:rPr>
        <w:t>нтарктику среди атрибутов на тему «Континенты»</w:t>
      </w:r>
      <w:r w:rsidR="00B40696" w:rsidRPr="00056E52">
        <w:rPr>
          <w:rFonts w:ascii="Times New Roman" w:hAnsi="Times New Roman" w:cs="Times New Roman"/>
          <w:sz w:val="24"/>
          <w:szCs w:val="24"/>
        </w:rPr>
        <w:t xml:space="preserve"> и разместить на игровом</w:t>
      </w:r>
      <w:r w:rsidRPr="00056E52">
        <w:rPr>
          <w:rFonts w:ascii="Times New Roman" w:hAnsi="Times New Roman" w:cs="Times New Roman"/>
          <w:sz w:val="24"/>
          <w:szCs w:val="24"/>
        </w:rPr>
        <w:t xml:space="preserve"> поле. </w:t>
      </w:r>
      <w:r w:rsidR="00B40696" w:rsidRPr="00056E52">
        <w:rPr>
          <w:rFonts w:ascii="Times New Roman" w:hAnsi="Times New Roman" w:cs="Times New Roman"/>
          <w:sz w:val="24"/>
          <w:szCs w:val="24"/>
        </w:rPr>
        <w:t xml:space="preserve">Далее ребёнок должен найти животных, обитающих в данной местности, проговаривая их названия. </w:t>
      </w:r>
    </w:p>
    <w:p w14:paraId="3906AE45" w14:textId="1723459A" w:rsidR="00F372E9" w:rsidRPr="00056E52" w:rsidRDefault="00B40696" w:rsidP="008C15CC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E52">
        <w:rPr>
          <w:rFonts w:ascii="Times New Roman" w:hAnsi="Times New Roman" w:cs="Times New Roman"/>
          <w:sz w:val="24"/>
          <w:szCs w:val="24"/>
        </w:rPr>
        <w:t xml:space="preserve">Данную игру проводим комплексно, включая продуктивную деятельность «Ледники» (изготавливание ледников из бумаги, </w:t>
      </w:r>
      <w:r w:rsidR="00C94135">
        <w:rPr>
          <w:rFonts w:ascii="Times New Roman" w:hAnsi="Times New Roman" w:cs="Times New Roman"/>
          <w:sz w:val="24"/>
          <w:szCs w:val="24"/>
        </w:rPr>
        <w:t xml:space="preserve">фетра, </w:t>
      </w:r>
      <w:proofErr w:type="spellStart"/>
      <w:r w:rsidRPr="00056E52">
        <w:rPr>
          <w:rFonts w:ascii="Times New Roman" w:hAnsi="Times New Roman" w:cs="Times New Roman"/>
          <w:sz w:val="24"/>
          <w:szCs w:val="24"/>
        </w:rPr>
        <w:t>фоамирана</w:t>
      </w:r>
      <w:proofErr w:type="spellEnd"/>
      <w:r w:rsidRPr="00056E52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50586675" w14:textId="54186657" w:rsidR="00D3237E" w:rsidRPr="00056E52" w:rsidRDefault="00D3237E" w:rsidP="008C15CC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1461">
        <w:rPr>
          <w:rFonts w:ascii="Times New Roman" w:hAnsi="Times New Roman" w:cs="Times New Roman"/>
          <w:b/>
          <w:bCs/>
          <w:sz w:val="24"/>
          <w:szCs w:val="24"/>
        </w:rPr>
        <w:t>Художественно – эстетическая деятельность «Лес России</w:t>
      </w:r>
      <w:r w:rsidR="002A1461">
        <w:rPr>
          <w:rFonts w:ascii="Times New Roman" w:hAnsi="Times New Roman" w:cs="Times New Roman"/>
          <w:b/>
          <w:bCs/>
          <w:sz w:val="24"/>
          <w:szCs w:val="24"/>
        </w:rPr>
        <w:t xml:space="preserve"> (Тюменской области)</w:t>
      </w:r>
      <w:r w:rsidRPr="002A1461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056E52">
        <w:rPr>
          <w:rFonts w:ascii="Times New Roman" w:hAnsi="Times New Roman" w:cs="Times New Roman"/>
          <w:sz w:val="24"/>
          <w:szCs w:val="24"/>
        </w:rPr>
        <w:t xml:space="preserve"> (нетрадиционная техника – «Рисование мылом по ткани»).</w:t>
      </w:r>
    </w:p>
    <w:p w14:paraId="6A5F64BA" w14:textId="33CD7618" w:rsidR="00D3237E" w:rsidRPr="00056E52" w:rsidRDefault="00D3237E" w:rsidP="008C15CC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E52">
        <w:rPr>
          <w:rFonts w:ascii="Times New Roman" w:hAnsi="Times New Roman" w:cs="Times New Roman"/>
          <w:sz w:val="24"/>
          <w:szCs w:val="24"/>
        </w:rPr>
        <w:t>Цель: уточнять и расширять представления детей о</w:t>
      </w:r>
      <w:r w:rsidR="00BB5074">
        <w:rPr>
          <w:rFonts w:ascii="Times New Roman" w:hAnsi="Times New Roman" w:cs="Times New Roman"/>
          <w:sz w:val="24"/>
          <w:szCs w:val="24"/>
        </w:rPr>
        <w:t xml:space="preserve"> лесе как природном сообществе</w:t>
      </w:r>
      <w:r w:rsidR="00D6618D" w:rsidRPr="00056E52">
        <w:rPr>
          <w:rFonts w:ascii="Times New Roman" w:hAnsi="Times New Roman" w:cs="Times New Roman"/>
          <w:sz w:val="24"/>
          <w:szCs w:val="24"/>
        </w:rPr>
        <w:t>. П</w:t>
      </w:r>
      <w:r w:rsidRPr="00056E52">
        <w:rPr>
          <w:rFonts w:ascii="Times New Roman" w:hAnsi="Times New Roman" w:cs="Times New Roman"/>
          <w:sz w:val="24"/>
          <w:szCs w:val="24"/>
        </w:rPr>
        <w:t>ознакомить с нетрадиционной техникой рисования</w:t>
      </w:r>
      <w:r w:rsidR="00D6618D" w:rsidRPr="00056E52">
        <w:rPr>
          <w:rFonts w:ascii="Times New Roman" w:hAnsi="Times New Roman" w:cs="Times New Roman"/>
          <w:sz w:val="24"/>
          <w:szCs w:val="24"/>
        </w:rPr>
        <w:t xml:space="preserve"> мылом по ткани. Развивать воображение, творческое мышление, мелкую моторику рук. Повторить правила безопасности при работе с мылом.</w:t>
      </w:r>
    </w:p>
    <w:p w14:paraId="68A825AF" w14:textId="36CFE054" w:rsidR="00D6618D" w:rsidRPr="00056E52" w:rsidRDefault="00D6618D" w:rsidP="008C15CC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E52">
        <w:rPr>
          <w:rFonts w:ascii="Times New Roman" w:hAnsi="Times New Roman" w:cs="Times New Roman"/>
          <w:sz w:val="24"/>
          <w:szCs w:val="24"/>
        </w:rPr>
        <w:lastRenderedPageBreak/>
        <w:t xml:space="preserve">Ход игры: ребёнку предлагается подумать, каким образом можно изобразить лес, если потерялись картинки деревьев? </w:t>
      </w:r>
      <w:r w:rsidR="00D705BC">
        <w:rPr>
          <w:rFonts w:ascii="Times New Roman" w:hAnsi="Times New Roman" w:cs="Times New Roman"/>
          <w:sz w:val="24"/>
          <w:szCs w:val="24"/>
        </w:rPr>
        <w:t>Подсказка находится</w:t>
      </w:r>
      <w:r w:rsidRPr="00056E52">
        <w:rPr>
          <w:rFonts w:ascii="Times New Roman" w:hAnsi="Times New Roman" w:cs="Times New Roman"/>
          <w:sz w:val="24"/>
          <w:szCs w:val="24"/>
        </w:rPr>
        <w:t xml:space="preserve"> в карман</w:t>
      </w:r>
      <w:r w:rsidR="00D705BC">
        <w:rPr>
          <w:rFonts w:ascii="Times New Roman" w:hAnsi="Times New Roman" w:cs="Times New Roman"/>
          <w:sz w:val="24"/>
          <w:szCs w:val="24"/>
        </w:rPr>
        <w:t>ах</w:t>
      </w:r>
      <w:r w:rsidRPr="00056E52">
        <w:rPr>
          <w:rFonts w:ascii="Times New Roman" w:hAnsi="Times New Roman" w:cs="Times New Roman"/>
          <w:sz w:val="24"/>
          <w:szCs w:val="24"/>
        </w:rPr>
        <w:t xml:space="preserve"> «Сумки – </w:t>
      </w:r>
      <w:proofErr w:type="spellStart"/>
      <w:r w:rsidRPr="00056E52">
        <w:rPr>
          <w:rFonts w:ascii="Times New Roman" w:hAnsi="Times New Roman" w:cs="Times New Roman"/>
          <w:sz w:val="24"/>
          <w:szCs w:val="24"/>
        </w:rPr>
        <w:t>познавайки</w:t>
      </w:r>
      <w:proofErr w:type="spellEnd"/>
      <w:r w:rsidRPr="00056E52">
        <w:rPr>
          <w:rFonts w:ascii="Times New Roman" w:hAnsi="Times New Roman" w:cs="Times New Roman"/>
          <w:sz w:val="24"/>
          <w:szCs w:val="24"/>
        </w:rPr>
        <w:t>»</w:t>
      </w:r>
      <w:r w:rsidR="00D705BC">
        <w:rPr>
          <w:rFonts w:ascii="Times New Roman" w:hAnsi="Times New Roman" w:cs="Times New Roman"/>
          <w:sz w:val="24"/>
          <w:szCs w:val="24"/>
        </w:rPr>
        <w:t>. Это кус</w:t>
      </w:r>
      <w:r w:rsidR="0002685F" w:rsidRPr="00056E52">
        <w:rPr>
          <w:rFonts w:ascii="Times New Roman" w:hAnsi="Times New Roman" w:cs="Times New Roman"/>
          <w:sz w:val="24"/>
          <w:szCs w:val="24"/>
        </w:rPr>
        <w:t>очек мыл</w:t>
      </w:r>
      <w:r w:rsidR="00D705BC">
        <w:rPr>
          <w:rFonts w:ascii="Times New Roman" w:hAnsi="Times New Roman" w:cs="Times New Roman"/>
          <w:sz w:val="24"/>
          <w:szCs w:val="24"/>
        </w:rPr>
        <w:t>а, которым</w:t>
      </w:r>
      <w:r w:rsidR="0002685F" w:rsidRPr="00056E52">
        <w:rPr>
          <w:rFonts w:ascii="Times New Roman" w:hAnsi="Times New Roman" w:cs="Times New Roman"/>
          <w:sz w:val="24"/>
          <w:szCs w:val="24"/>
        </w:rPr>
        <w:t xml:space="preserve"> предлага</w:t>
      </w:r>
      <w:r w:rsidR="00D705BC">
        <w:rPr>
          <w:rFonts w:ascii="Times New Roman" w:hAnsi="Times New Roman" w:cs="Times New Roman"/>
          <w:sz w:val="24"/>
          <w:szCs w:val="24"/>
        </w:rPr>
        <w:t>ется</w:t>
      </w:r>
      <w:r w:rsidR="0002685F" w:rsidRPr="00056E52">
        <w:rPr>
          <w:rFonts w:ascii="Times New Roman" w:hAnsi="Times New Roman" w:cs="Times New Roman"/>
          <w:sz w:val="24"/>
          <w:szCs w:val="24"/>
        </w:rPr>
        <w:t xml:space="preserve"> ребёнку  попробовать нарисовать лес мылом на игровом поле</w:t>
      </w:r>
      <w:r w:rsidR="00D705BC">
        <w:rPr>
          <w:rFonts w:ascii="Times New Roman" w:hAnsi="Times New Roman" w:cs="Times New Roman"/>
          <w:sz w:val="24"/>
          <w:szCs w:val="24"/>
        </w:rPr>
        <w:t>. Если возникают трудности с изображением объектов природы, то их можно обвести по готовому шаблону.</w:t>
      </w:r>
      <w:r w:rsidR="0002685F" w:rsidRPr="00056E5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BA9CEB" w14:textId="3727B85D" w:rsidR="00130D78" w:rsidRPr="00056E52" w:rsidRDefault="00130D78" w:rsidP="008C15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6E52">
        <w:rPr>
          <w:rFonts w:ascii="Times New Roman" w:hAnsi="Times New Roman" w:cs="Times New Roman"/>
          <w:sz w:val="24"/>
          <w:szCs w:val="24"/>
        </w:rPr>
        <w:t>Подобным образом можно развивать игры по дру</w:t>
      </w:r>
      <w:r w:rsidR="00BB5074">
        <w:rPr>
          <w:rFonts w:ascii="Times New Roman" w:hAnsi="Times New Roman" w:cs="Times New Roman"/>
          <w:sz w:val="24"/>
          <w:szCs w:val="24"/>
        </w:rPr>
        <w:t>гим темам</w:t>
      </w:r>
      <w:r w:rsidRPr="00056E52">
        <w:rPr>
          <w:rFonts w:ascii="Times New Roman" w:hAnsi="Times New Roman" w:cs="Times New Roman"/>
          <w:sz w:val="24"/>
          <w:szCs w:val="24"/>
        </w:rPr>
        <w:t>.</w:t>
      </w:r>
    </w:p>
    <w:p w14:paraId="33229DE4" w14:textId="77777777" w:rsidR="0002685F" w:rsidRPr="00056E52" w:rsidRDefault="00130D78" w:rsidP="008C15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6E52">
        <w:rPr>
          <w:rFonts w:ascii="Times New Roman" w:hAnsi="Times New Roman" w:cs="Times New Roman"/>
          <w:sz w:val="24"/>
          <w:szCs w:val="24"/>
        </w:rPr>
        <w:t>Картотека дидактических</w:t>
      </w:r>
      <w:r w:rsidR="0002685F" w:rsidRPr="00056E52">
        <w:rPr>
          <w:rFonts w:ascii="Times New Roman" w:hAnsi="Times New Roman" w:cs="Times New Roman"/>
          <w:sz w:val="24"/>
          <w:szCs w:val="24"/>
        </w:rPr>
        <w:t xml:space="preserve"> </w:t>
      </w:r>
      <w:r w:rsidRPr="00056E52">
        <w:rPr>
          <w:rFonts w:ascii="Times New Roman" w:hAnsi="Times New Roman" w:cs="Times New Roman"/>
          <w:sz w:val="24"/>
          <w:szCs w:val="24"/>
        </w:rPr>
        <w:t xml:space="preserve">и творческих </w:t>
      </w:r>
      <w:r w:rsidR="0002685F" w:rsidRPr="00056E52">
        <w:rPr>
          <w:rFonts w:ascii="Times New Roman" w:hAnsi="Times New Roman" w:cs="Times New Roman"/>
          <w:sz w:val="24"/>
          <w:szCs w:val="24"/>
        </w:rPr>
        <w:t xml:space="preserve">игр к пособию «Сумка – </w:t>
      </w:r>
      <w:proofErr w:type="spellStart"/>
      <w:r w:rsidR="0002685F" w:rsidRPr="00056E52">
        <w:rPr>
          <w:rFonts w:ascii="Times New Roman" w:hAnsi="Times New Roman" w:cs="Times New Roman"/>
          <w:sz w:val="24"/>
          <w:szCs w:val="24"/>
        </w:rPr>
        <w:t>познавайка</w:t>
      </w:r>
      <w:proofErr w:type="spellEnd"/>
      <w:r w:rsidR="0002685F" w:rsidRPr="00056E52">
        <w:rPr>
          <w:rFonts w:ascii="Times New Roman" w:hAnsi="Times New Roman" w:cs="Times New Roman"/>
          <w:sz w:val="24"/>
          <w:szCs w:val="24"/>
        </w:rPr>
        <w:t>»:</w:t>
      </w:r>
    </w:p>
    <w:p w14:paraId="52100859" w14:textId="77777777" w:rsidR="0002685F" w:rsidRPr="00056E52" w:rsidRDefault="00130D78" w:rsidP="008C15CC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6E52">
        <w:rPr>
          <w:rFonts w:ascii="Times New Roman" w:hAnsi="Times New Roman" w:cs="Times New Roman"/>
          <w:sz w:val="24"/>
          <w:szCs w:val="24"/>
        </w:rPr>
        <w:t>«Жители морей и океанов»,</w:t>
      </w:r>
    </w:p>
    <w:p w14:paraId="4C1D13FA" w14:textId="77777777" w:rsidR="00130D78" w:rsidRPr="00056E52" w:rsidRDefault="00130D78" w:rsidP="008C15CC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6E52">
        <w:rPr>
          <w:rFonts w:ascii="Times New Roman" w:hAnsi="Times New Roman" w:cs="Times New Roman"/>
          <w:sz w:val="24"/>
          <w:szCs w:val="24"/>
        </w:rPr>
        <w:t>«Самая большая страна и самая маленькая»,</w:t>
      </w:r>
    </w:p>
    <w:p w14:paraId="129428E7" w14:textId="77777777" w:rsidR="00130D78" w:rsidRPr="00056E52" w:rsidRDefault="00130D78" w:rsidP="008C15CC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6E52">
        <w:rPr>
          <w:rFonts w:ascii="Times New Roman" w:hAnsi="Times New Roman" w:cs="Times New Roman"/>
          <w:sz w:val="24"/>
          <w:szCs w:val="24"/>
        </w:rPr>
        <w:t>«Бывает так, что совсем не бывает зимы»,</w:t>
      </w:r>
    </w:p>
    <w:p w14:paraId="58F1D98B" w14:textId="77777777" w:rsidR="00130D78" w:rsidRPr="00056E52" w:rsidRDefault="00130D78" w:rsidP="008C15CC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6E52">
        <w:rPr>
          <w:rFonts w:ascii="Times New Roman" w:hAnsi="Times New Roman" w:cs="Times New Roman"/>
          <w:sz w:val="24"/>
          <w:szCs w:val="24"/>
        </w:rPr>
        <w:t>«Самое холодное место в мире»,</w:t>
      </w:r>
    </w:p>
    <w:p w14:paraId="5133891B" w14:textId="77777777" w:rsidR="00C611A4" w:rsidRPr="00056E52" w:rsidRDefault="00C611A4" w:rsidP="008C15CC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6E52">
        <w:rPr>
          <w:rFonts w:ascii="Times New Roman" w:hAnsi="Times New Roman" w:cs="Times New Roman"/>
          <w:sz w:val="24"/>
          <w:szCs w:val="24"/>
        </w:rPr>
        <w:t>«Полезные ископаемые»,</w:t>
      </w:r>
    </w:p>
    <w:p w14:paraId="2E9D0BFA" w14:textId="40BEB91D" w:rsidR="008C15CC" w:rsidRPr="009C5E05" w:rsidRDefault="00130D78" w:rsidP="008C15CC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6E52">
        <w:rPr>
          <w:rFonts w:ascii="Times New Roman" w:hAnsi="Times New Roman" w:cs="Times New Roman"/>
          <w:sz w:val="24"/>
          <w:szCs w:val="24"/>
        </w:rPr>
        <w:t>«Космическое пространство».</w:t>
      </w:r>
    </w:p>
    <w:p w14:paraId="759502FA" w14:textId="50D9B9E7" w:rsidR="00130D78" w:rsidRPr="00056E52" w:rsidRDefault="001D45C3" w:rsidP="008C15CC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E52">
        <w:rPr>
          <w:rFonts w:ascii="Times New Roman" w:hAnsi="Times New Roman" w:cs="Times New Roman"/>
          <w:sz w:val="24"/>
          <w:szCs w:val="24"/>
        </w:rPr>
        <w:t>Таким образом, я пр</w:t>
      </w:r>
      <w:r w:rsidR="00D90D43" w:rsidRPr="00056E52">
        <w:rPr>
          <w:rFonts w:ascii="Times New Roman" w:hAnsi="Times New Roman" w:cs="Times New Roman"/>
          <w:sz w:val="24"/>
          <w:szCs w:val="24"/>
        </w:rPr>
        <w:t>ишла к выводу, что использование</w:t>
      </w:r>
      <w:r w:rsidRPr="00056E52">
        <w:rPr>
          <w:rFonts w:ascii="Times New Roman" w:hAnsi="Times New Roman" w:cs="Times New Roman"/>
          <w:sz w:val="24"/>
          <w:szCs w:val="24"/>
        </w:rPr>
        <w:t xml:space="preserve">  </w:t>
      </w:r>
      <w:r w:rsidR="00D90D43" w:rsidRPr="00056E52">
        <w:rPr>
          <w:rFonts w:ascii="Times New Roman" w:hAnsi="Times New Roman" w:cs="Times New Roman"/>
          <w:sz w:val="24"/>
          <w:szCs w:val="24"/>
        </w:rPr>
        <w:t xml:space="preserve">игрового </w:t>
      </w:r>
      <w:r w:rsidRPr="00056E52">
        <w:rPr>
          <w:rFonts w:ascii="Times New Roman" w:hAnsi="Times New Roman" w:cs="Times New Roman"/>
          <w:sz w:val="24"/>
          <w:szCs w:val="24"/>
        </w:rPr>
        <w:t xml:space="preserve">пособия «Сумка – </w:t>
      </w:r>
      <w:proofErr w:type="spellStart"/>
      <w:r w:rsidRPr="00056E52">
        <w:rPr>
          <w:rFonts w:ascii="Times New Roman" w:hAnsi="Times New Roman" w:cs="Times New Roman"/>
          <w:sz w:val="24"/>
          <w:szCs w:val="24"/>
        </w:rPr>
        <w:t>познавайка</w:t>
      </w:r>
      <w:proofErr w:type="spellEnd"/>
      <w:r w:rsidRPr="00056E52">
        <w:rPr>
          <w:rFonts w:ascii="Times New Roman" w:hAnsi="Times New Roman" w:cs="Times New Roman"/>
          <w:sz w:val="24"/>
          <w:szCs w:val="24"/>
        </w:rPr>
        <w:t xml:space="preserve">» </w:t>
      </w:r>
      <w:r w:rsidRPr="00CB6D04">
        <w:rPr>
          <w:rFonts w:ascii="Times New Roman" w:hAnsi="Times New Roman" w:cs="Times New Roman"/>
          <w:sz w:val="24"/>
          <w:szCs w:val="24"/>
        </w:rPr>
        <w:t xml:space="preserve">способствует формированию </w:t>
      </w:r>
      <w:proofErr w:type="spellStart"/>
      <w:r w:rsidR="00D90D43" w:rsidRPr="00CB6D04">
        <w:rPr>
          <w:rFonts w:ascii="Times New Roman" w:hAnsi="Times New Roman" w:cs="Times New Roman"/>
          <w:sz w:val="24"/>
          <w:szCs w:val="24"/>
        </w:rPr>
        <w:t>эколого</w:t>
      </w:r>
      <w:proofErr w:type="spellEnd"/>
      <w:r w:rsidR="00D90D43" w:rsidRPr="00CB6D04">
        <w:rPr>
          <w:rFonts w:ascii="Times New Roman" w:hAnsi="Times New Roman" w:cs="Times New Roman"/>
          <w:sz w:val="24"/>
          <w:szCs w:val="24"/>
        </w:rPr>
        <w:t xml:space="preserve"> – краеведческих</w:t>
      </w:r>
      <w:r w:rsidRPr="00CB6D04">
        <w:rPr>
          <w:rFonts w:ascii="Times New Roman" w:hAnsi="Times New Roman" w:cs="Times New Roman"/>
          <w:sz w:val="24"/>
          <w:szCs w:val="24"/>
        </w:rPr>
        <w:t xml:space="preserve"> </w:t>
      </w:r>
      <w:r w:rsidR="00D90D43" w:rsidRPr="00CB6D04">
        <w:rPr>
          <w:rFonts w:ascii="Times New Roman" w:hAnsi="Times New Roman" w:cs="Times New Roman"/>
          <w:sz w:val="24"/>
          <w:szCs w:val="24"/>
        </w:rPr>
        <w:t xml:space="preserve">представлений </w:t>
      </w:r>
      <w:r w:rsidRPr="00CB6D04">
        <w:rPr>
          <w:rFonts w:ascii="Times New Roman" w:hAnsi="Times New Roman" w:cs="Times New Roman"/>
          <w:sz w:val="24"/>
          <w:szCs w:val="24"/>
        </w:rPr>
        <w:t>у дете</w:t>
      </w:r>
      <w:r w:rsidR="00D90D43" w:rsidRPr="00CB6D04">
        <w:rPr>
          <w:rFonts w:ascii="Times New Roman" w:hAnsi="Times New Roman" w:cs="Times New Roman"/>
          <w:sz w:val="24"/>
          <w:szCs w:val="24"/>
        </w:rPr>
        <w:t>й старшего дошкольного возраста</w:t>
      </w:r>
      <w:r w:rsidR="00DD14BF">
        <w:rPr>
          <w:rFonts w:ascii="Times New Roman" w:hAnsi="Times New Roman" w:cs="Times New Roman"/>
          <w:sz w:val="24"/>
          <w:szCs w:val="24"/>
        </w:rPr>
        <w:t>,</w:t>
      </w:r>
      <w:r w:rsidR="009879E1" w:rsidRPr="00CB6D04">
        <w:rPr>
          <w:rFonts w:ascii="Times New Roman" w:hAnsi="Times New Roman" w:cs="Times New Roman"/>
          <w:sz w:val="24"/>
          <w:szCs w:val="24"/>
        </w:rPr>
        <w:t xml:space="preserve"> </w:t>
      </w:r>
      <w:r w:rsidR="00D705BC" w:rsidRPr="00CB6D04">
        <w:rPr>
          <w:rFonts w:ascii="Times New Roman" w:hAnsi="Times New Roman" w:cs="Times New Roman"/>
          <w:sz w:val="24"/>
          <w:szCs w:val="24"/>
        </w:rPr>
        <w:t xml:space="preserve">а </w:t>
      </w:r>
      <w:r w:rsidR="00D705BC">
        <w:rPr>
          <w:rFonts w:ascii="Times New Roman" w:hAnsi="Times New Roman" w:cs="Times New Roman"/>
          <w:sz w:val="24"/>
          <w:szCs w:val="24"/>
        </w:rPr>
        <w:t xml:space="preserve">также </w:t>
      </w:r>
      <w:r w:rsidR="009879E1" w:rsidRPr="00056E52">
        <w:rPr>
          <w:rFonts w:ascii="Times New Roman" w:hAnsi="Times New Roman" w:cs="Times New Roman"/>
          <w:sz w:val="24"/>
          <w:szCs w:val="24"/>
        </w:rPr>
        <w:t>развивается познавательный интерес к миру природы, любознательность, творческая активность, то есть  личностные качества ребёнка, которые представлены конечными целевыми ориентирами в ФГОС ДОО.</w:t>
      </w:r>
    </w:p>
    <w:p w14:paraId="495AE965" w14:textId="77777777" w:rsidR="001D45C3" w:rsidRDefault="001D45C3" w:rsidP="00130D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79767F" w14:textId="77777777" w:rsidR="009C5E05" w:rsidRDefault="009C5E05" w:rsidP="00130D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C3B5B7" w14:textId="77777777" w:rsidR="009C5E05" w:rsidRDefault="009C5E05" w:rsidP="00130D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1EDD36" w14:textId="77777777" w:rsidR="009C5E05" w:rsidRDefault="009C5E05" w:rsidP="00130D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192F24" w14:textId="77777777" w:rsidR="009C5E05" w:rsidRDefault="009C5E05" w:rsidP="00130D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325FB5" w14:textId="77777777" w:rsidR="009C5E05" w:rsidRDefault="009C5E05" w:rsidP="00130D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8E5E3F" w14:textId="77777777" w:rsidR="009C5E05" w:rsidRDefault="009C5E05" w:rsidP="00130D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C27945" w14:textId="77777777" w:rsidR="009C5E05" w:rsidRDefault="009C5E05" w:rsidP="00130D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B3127F" w14:textId="77777777" w:rsidR="009C5E05" w:rsidRDefault="009C5E05" w:rsidP="00130D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D98873" w14:textId="77777777" w:rsidR="009C5E05" w:rsidRDefault="009C5E05" w:rsidP="00130D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54766C" w14:textId="77777777" w:rsidR="009C5E05" w:rsidRDefault="009C5E05" w:rsidP="00130D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4FF47C" w14:textId="77777777" w:rsidR="009C5E05" w:rsidRDefault="009C5E05" w:rsidP="00130D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631E6D" w14:textId="77777777" w:rsidR="009C5E05" w:rsidRDefault="009C5E05" w:rsidP="00130D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930C39" w14:textId="77777777" w:rsidR="009C5E05" w:rsidRPr="00130D78" w:rsidRDefault="009C5E05" w:rsidP="00130D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19F2B3" w14:textId="3CFC477D" w:rsidR="00BB5074" w:rsidRDefault="00BB5074" w:rsidP="00B445F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4F62CD" w14:textId="418E0FFD" w:rsidR="00BB5074" w:rsidRDefault="00BB5074" w:rsidP="00B445F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083BA0" w14:textId="10E40D05" w:rsidR="00BB5074" w:rsidRDefault="00BB5074" w:rsidP="00B445F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D42C86" w14:textId="41BCC188" w:rsidR="00BB5074" w:rsidRDefault="00BB5074" w:rsidP="00B445F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A55949" w14:textId="77777777" w:rsidR="00BB5074" w:rsidRDefault="00BB5074" w:rsidP="00B445F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F0C46C" w14:textId="09D8895A" w:rsidR="00B445F3" w:rsidRDefault="008A2F72" w:rsidP="00B445F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E05">
        <w:rPr>
          <w:rFonts w:ascii="Times New Roman" w:hAnsi="Times New Roman" w:cs="Times New Roman"/>
          <w:sz w:val="24"/>
          <w:szCs w:val="24"/>
        </w:rPr>
        <w:lastRenderedPageBreak/>
        <w:t>Список использованной литературы:</w:t>
      </w:r>
    </w:p>
    <w:p w14:paraId="2BC5D14D" w14:textId="56AC5187" w:rsidR="00323DD7" w:rsidRDefault="00DC4F70" w:rsidP="00B445F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F70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C08CD">
        <w:rPr>
          <w:rFonts w:ascii="Times New Roman" w:hAnsi="Times New Roman" w:cs="Times New Roman"/>
          <w:sz w:val="24"/>
          <w:szCs w:val="24"/>
        </w:rPr>
        <w:t>Алёшина Н.В. Ознакомление дошкольников с окружающим миром и социальной действительностью</w:t>
      </w:r>
      <w:r w:rsidR="003C5CA0">
        <w:rPr>
          <w:rFonts w:ascii="Times New Roman" w:hAnsi="Times New Roman" w:cs="Times New Roman"/>
          <w:sz w:val="24"/>
          <w:szCs w:val="24"/>
        </w:rPr>
        <w:t xml:space="preserve"> (старшая и подготовительная группы)</w:t>
      </w:r>
      <w:r w:rsidR="00FC08CD">
        <w:rPr>
          <w:rFonts w:ascii="Times New Roman" w:hAnsi="Times New Roman" w:cs="Times New Roman"/>
          <w:sz w:val="24"/>
          <w:szCs w:val="24"/>
        </w:rPr>
        <w:t xml:space="preserve">. – М.: </w:t>
      </w:r>
      <w:proofErr w:type="spellStart"/>
      <w:r w:rsidR="00FC08CD">
        <w:rPr>
          <w:rFonts w:ascii="Times New Roman" w:hAnsi="Times New Roman" w:cs="Times New Roman"/>
          <w:sz w:val="24"/>
          <w:szCs w:val="24"/>
        </w:rPr>
        <w:t>ЭлизеТрейдинг</w:t>
      </w:r>
      <w:proofErr w:type="spellEnd"/>
      <w:r w:rsidR="00FC08CD">
        <w:rPr>
          <w:rFonts w:ascii="Times New Roman" w:hAnsi="Times New Roman" w:cs="Times New Roman"/>
          <w:sz w:val="24"/>
          <w:szCs w:val="24"/>
        </w:rPr>
        <w:t>, 2003. –</w:t>
      </w:r>
      <w:r w:rsidR="003C5CA0">
        <w:rPr>
          <w:rFonts w:ascii="Times New Roman" w:hAnsi="Times New Roman" w:cs="Times New Roman"/>
          <w:sz w:val="24"/>
          <w:szCs w:val="24"/>
        </w:rPr>
        <w:t xml:space="preserve"> 23с.</w:t>
      </w:r>
      <w:r w:rsidR="00FC08C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C0D8CC" w14:textId="77777777" w:rsidR="00DC4F70" w:rsidRDefault="00DC4F70" w:rsidP="00B445F3">
      <w:pPr>
        <w:spacing w:line="240" w:lineRule="auto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Новосёлова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С.Л. Развивающая предметная среда: методические рекомендации по проектированию вариативных комплексов. – М.: Центр инновации в педагогике, 1995. – 25с.</w:t>
      </w:r>
    </w:p>
    <w:p w14:paraId="4A400C0C" w14:textId="4FF7E207" w:rsidR="00FC08CD" w:rsidRDefault="00FC08CD" w:rsidP="00B445F3">
      <w:pPr>
        <w:spacing w:line="240" w:lineRule="auto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Николаева С.Н. Юный эколог: Программа и условия её реализации в детском саду. – М.: Мозаика – Синтез, 1999. – 2 – 3с.</w:t>
      </w:r>
    </w:p>
    <w:p w14:paraId="3A750572" w14:textId="47B16DA9" w:rsidR="00D10F92" w:rsidRDefault="00D10F92" w:rsidP="00B445F3">
      <w:pPr>
        <w:spacing w:line="240" w:lineRule="auto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Федорова А.Г. Основные задачи и формы краеведческой работы в ДОУ. </w:t>
      </w:r>
      <w:r w:rsidR="00432EBF">
        <w:rPr>
          <w:rFonts w:ascii="Times New Roman" w:hAnsi="Times New Roman" w:cs="Times New Roman"/>
          <w:sz w:val="24"/>
          <w:szCs w:val="24"/>
        </w:rPr>
        <w:t xml:space="preserve">// </w:t>
      </w:r>
      <w:r>
        <w:rPr>
          <w:rFonts w:ascii="Times New Roman" w:hAnsi="Times New Roman" w:cs="Times New Roman"/>
          <w:sz w:val="24"/>
          <w:szCs w:val="24"/>
        </w:rPr>
        <w:t>Молодой учёный</w:t>
      </w:r>
      <w:r w:rsidR="00432EBF">
        <w:rPr>
          <w:rFonts w:ascii="Times New Roman" w:hAnsi="Times New Roman" w:cs="Times New Roman"/>
          <w:sz w:val="24"/>
          <w:szCs w:val="24"/>
        </w:rPr>
        <w:t xml:space="preserve">, 2016 –  № 28 (132). – С.3 – 5. </w:t>
      </w:r>
    </w:p>
    <w:p w14:paraId="116A9DC9" w14:textId="7E205BF7" w:rsidR="00DC4F70" w:rsidRPr="00DC4F70" w:rsidRDefault="00D10F92" w:rsidP="00B445F3">
      <w:pPr>
        <w:spacing w:line="240" w:lineRule="auto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DC4F70">
        <w:rPr>
          <w:rFonts w:ascii="Times New Roman" w:hAnsi="Times New Roman" w:cs="Times New Roman"/>
          <w:sz w:val="24"/>
          <w:szCs w:val="24"/>
        </w:rPr>
        <w:t xml:space="preserve">. Шапиро А.И. Тайны окружающего мира или секреты знакомых вещей. – М.: Мозаика – Синтез, </w:t>
      </w:r>
      <w:r w:rsidR="003C5CA0">
        <w:rPr>
          <w:rFonts w:ascii="Times New Roman" w:hAnsi="Times New Roman" w:cs="Times New Roman"/>
          <w:sz w:val="24"/>
          <w:szCs w:val="24"/>
        </w:rPr>
        <w:t>2009. – 10с.</w:t>
      </w:r>
    </w:p>
    <w:p w14:paraId="5EFB3AA2" w14:textId="2F5F24E8" w:rsidR="00323DD7" w:rsidRDefault="00323DD7" w:rsidP="00323DD7">
      <w:pPr>
        <w:spacing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70179485" w14:textId="53A9B404" w:rsidR="00BB5074" w:rsidRPr="00BB5074" w:rsidRDefault="00BB5074" w:rsidP="00BB5074">
      <w:pPr>
        <w:rPr>
          <w:rFonts w:ascii="Times New Roman" w:hAnsi="Times New Roman" w:cs="Times New Roman"/>
          <w:sz w:val="28"/>
          <w:szCs w:val="28"/>
        </w:rPr>
      </w:pPr>
    </w:p>
    <w:p w14:paraId="306BE77A" w14:textId="369C0DFC" w:rsidR="00BB5074" w:rsidRPr="00BB5074" w:rsidRDefault="00BB5074" w:rsidP="00BB5074">
      <w:pPr>
        <w:rPr>
          <w:rFonts w:ascii="Times New Roman" w:hAnsi="Times New Roman" w:cs="Times New Roman"/>
          <w:sz w:val="28"/>
          <w:szCs w:val="28"/>
        </w:rPr>
      </w:pPr>
    </w:p>
    <w:p w14:paraId="1BD14E25" w14:textId="47AFB3DD" w:rsidR="00BB5074" w:rsidRPr="00BB5074" w:rsidRDefault="00BB5074" w:rsidP="00BB5074">
      <w:pPr>
        <w:rPr>
          <w:rFonts w:ascii="Times New Roman" w:hAnsi="Times New Roman" w:cs="Times New Roman"/>
          <w:sz w:val="28"/>
          <w:szCs w:val="28"/>
        </w:rPr>
      </w:pPr>
    </w:p>
    <w:p w14:paraId="3A93F7A2" w14:textId="598FCD3A" w:rsidR="00BB5074" w:rsidRPr="00BB5074" w:rsidRDefault="00BB5074" w:rsidP="00BB5074">
      <w:pPr>
        <w:rPr>
          <w:rFonts w:ascii="Times New Roman" w:hAnsi="Times New Roman" w:cs="Times New Roman"/>
          <w:sz w:val="28"/>
          <w:szCs w:val="28"/>
        </w:rPr>
      </w:pPr>
    </w:p>
    <w:p w14:paraId="7CC11FEE" w14:textId="17F2E2F4" w:rsidR="00BB5074" w:rsidRPr="00BB5074" w:rsidRDefault="00BB5074" w:rsidP="00BB5074">
      <w:pPr>
        <w:rPr>
          <w:rFonts w:ascii="Times New Roman" w:hAnsi="Times New Roman" w:cs="Times New Roman"/>
          <w:sz w:val="28"/>
          <w:szCs w:val="28"/>
        </w:rPr>
      </w:pPr>
    </w:p>
    <w:p w14:paraId="5BF956EC" w14:textId="078882FD" w:rsidR="00BB5074" w:rsidRPr="00BB5074" w:rsidRDefault="00BB5074" w:rsidP="00BB5074">
      <w:pPr>
        <w:rPr>
          <w:rFonts w:ascii="Times New Roman" w:hAnsi="Times New Roman" w:cs="Times New Roman"/>
          <w:sz w:val="28"/>
          <w:szCs w:val="28"/>
        </w:rPr>
      </w:pPr>
    </w:p>
    <w:p w14:paraId="1B15E2ED" w14:textId="31AF6EB9" w:rsidR="00BB5074" w:rsidRPr="00BB5074" w:rsidRDefault="00BB5074" w:rsidP="00BB5074">
      <w:pPr>
        <w:rPr>
          <w:rFonts w:ascii="Times New Roman" w:hAnsi="Times New Roman" w:cs="Times New Roman"/>
          <w:sz w:val="28"/>
          <w:szCs w:val="28"/>
        </w:rPr>
      </w:pPr>
    </w:p>
    <w:p w14:paraId="323773C5" w14:textId="146107C3" w:rsidR="00BB5074" w:rsidRPr="00BB5074" w:rsidRDefault="00BB5074" w:rsidP="00BB5074">
      <w:pPr>
        <w:rPr>
          <w:rFonts w:ascii="Times New Roman" w:hAnsi="Times New Roman" w:cs="Times New Roman"/>
          <w:sz w:val="28"/>
          <w:szCs w:val="28"/>
        </w:rPr>
      </w:pPr>
    </w:p>
    <w:p w14:paraId="69738A58" w14:textId="108F4F41" w:rsidR="00BB5074" w:rsidRPr="00BB5074" w:rsidRDefault="00BB5074" w:rsidP="00BB5074">
      <w:pPr>
        <w:rPr>
          <w:rFonts w:ascii="Times New Roman" w:hAnsi="Times New Roman" w:cs="Times New Roman"/>
          <w:sz w:val="28"/>
          <w:szCs w:val="28"/>
        </w:rPr>
      </w:pPr>
    </w:p>
    <w:p w14:paraId="64E018B3" w14:textId="04206BB0" w:rsidR="00BB5074" w:rsidRPr="00BB5074" w:rsidRDefault="00BB5074" w:rsidP="00BB5074">
      <w:pPr>
        <w:rPr>
          <w:rFonts w:ascii="Times New Roman" w:hAnsi="Times New Roman" w:cs="Times New Roman"/>
          <w:sz w:val="28"/>
          <w:szCs w:val="28"/>
        </w:rPr>
      </w:pPr>
    </w:p>
    <w:p w14:paraId="6ACFFE8D" w14:textId="4865493B" w:rsidR="00BB5074" w:rsidRPr="00BB5074" w:rsidRDefault="00BB5074" w:rsidP="00BB5074">
      <w:pPr>
        <w:rPr>
          <w:rFonts w:ascii="Times New Roman" w:hAnsi="Times New Roman" w:cs="Times New Roman"/>
          <w:sz w:val="28"/>
          <w:szCs w:val="28"/>
        </w:rPr>
      </w:pPr>
    </w:p>
    <w:p w14:paraId="22AA272B" w14:textId="77777777" w:rsidR="00BB5074" w:rsidRPr="00BB5074" w:rsidRDefault="00BB5074" w:rsidP="00BB5074">
      <w:pPr>
        <w:rPr>
          <w:rFonts w:ascii="Times New Roman" w:hAnsi="Times New Roman" w:cs="Times New Roman"/>
          <w:sz w:val="28"/>
          <w:szCs w:val="28"/>
        </w:rPr>
      </w:pPr>
    </w:p>
    <w:sectPr w:rsidR="00BB5074" w:rsidRPr="00BB5074" w:rsidSect="00D25C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407C43" w14:textId="77777777" w:rsidR="00633D87" w:rsidRDefault="00633D87" w:rsidP="008A2F72">
      <w:pPr>
        <w:spacing w:after="0" w:line="240" w:lineRule="auto"/>
      </w:pPr>
      <w:r>
        <w:separator/>
      </w:r>
    </w:p>
  </w:endnote>
  <w:endnote w:type="continuationSeparator" w:id="0">
    <w:p w14:paraId="594AF5D8" w14:textId="77777777" w:rsidR="00633D87" w:rsidRDefault="00633D87" w:rsidP="008A2F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9AA8CA" w14:textId="77777777" w:rsidR="008A2F72" w:rsidRDefault="008A2F7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4615595"/>
      <w:docPartObj>
        <w:docPartGallery w:val="Page Numbers (Bottom of Page)"/>
        <w:docPartUnique/>
      </w:docPartObj>
    </w:sdtPr>
    <w:sdtEndPr/>
    <w:sdtContent>
      <w:p w14:paraId="32A9A688" w14:textId="77777777" w:rsidR="008A2F72" w:rsidRDefault="008A2F7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355B">
          <w:rPr>
            <w:noProof/>
          </w:rPr>
          <w:t>4</w:t>
        </w:r>
        <w:r>
          <w:fldChar w:fldCharType="end"/>
        </w:r>
      </w:p>
    </w:sdtContent>
  </w:sdt>
  <w:p w14:paraId="31667DDB" w14:textId="77777777" w:rsidR="008A2F72" w:rsidRDefault="008A2F7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22D40B" w14:textId="77777777" w:rsidR="008A2F72" w:rsidRDefault="008A2F7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F31AB4" w14:textId="77777777" w:rsidR="00633D87" w:rsidRDefault="00633D87" w:rsidP="008A2F72">
      <w:pPr>
        <w:spacing w:after="0" w:line="240" w:lineRule="auto"/>
      </w:pPr>
      <w:r>
        <w:separator/>
      </w:r>
    </w:p>
  </w:footnote>
  <w:footnote w:type="continuationSeparator" w:id="0">
    <w:p w14:paraId="635043E0" w14:textId="77777777" w:rsidR="00633D87" w:rsidRDefault="00633D87" w:rsidP="008A2F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9BDD85" w14:textId="77777777" w:rsidR="008A2F72" w:rsidRDefault="008A2F7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2FEB80" w14:textId="77777777" w:rsidR="008A2F72" w:rsidRDefault="008A2F7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DBF2F4" w14:textId="77777777" w:rsidR="008A2F72" w:rsidRDefault="008A2F7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297D25"/>
    <w:multiLevelType w:val="hybridMultilevel"/>
    <w:tmpl w:val="CB147A4E"/>
    <w:lvl w:ilvl="0" w:tplc="0419000B">
      <w:start w:val="1"/>
      <w:numFmt w:val="bullet"/>
      <w:lvlText w:val=""/>
      <w:lvlJc w:val="left"/>
      <w:pPr>
        <w:ind w:left="21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1" w15:restartNumberingAfterBreak="0">
    <w:nsid w:val="18EC5746"/>
    <w:multiLevelType w:val="hybridMultilevel"/>
    <w:tmpl w:val="C53076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5D097E"/>
    <w:multiLevelType w:val="hybridMultilevel"/>
    <w:tmpl w:val="B50AF8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6218B4"/>
    <w:multiLevelType w:val="hybridMultilevel"/>
    <w:tmpl w:val="AAA4092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4680A42"/>
    <w:multiLevelType w:val="hybridMultilevel"/>
    <w:tmpl w:val="76FE870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B227902"/>
    <w:multiLevelType w:val="hybridMultilevel"/>
    <w:tmpl w:val="E6D626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6C1BB7"/>
    <w:multiLevelType w:val="hybridMultilevel"/>
    <w:tmpl w:val="E70C3C2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6B5E89"/>
    <w:multiLevelType w:val="hybridMultilevel"/>
    <w:tmpl w:val="0E5C3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123BB7"/>
    <w:multiLevelType w:val="hybridMultilevel"/>
    <w:tmpl w:val="56CC42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681B28"/>
    <w:multiLevelType w:val="hybridMultilevel"/>
    <w:tmpl w:val="388E1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6C4498"/>
    <w:multiLevelType w:val="hybridMultilevel"/>
    <w:tmpl w:val="AF4812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6"/>
  </w:num>
  <w:num w:numId="7">
    <w:abstractNumId w:val="0"/>
  </w:num>
  <w:num w:numId="8">
    <w:abstractNumId w:val="9"/>
  </w:num>
  <w:num w:numId="9">
    <w:abstractNumId w:val="7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1D60"/>
    <w:rsid w:val="0002685F"/>
    <w:rsid w:val="00056E52"/>
    <w:rsid w:val="00122FC8"/>
    <w:rsid w:val="00130D78"/>
    <w:rsid w:val="001329D4"/>
    <w:rsid w:val="001551D8"/>
    <w:rsid w:val="001931B2"/>
    <w:rsid w:val="001D45C3"/>
    <w:rsid w:val="002214F8"/>
    <w:rsid w:val="002A1461"/>
    <w:rsid w:val="002A3D61"/>
    <w:rsid w:val="002C26AE"/>
    <w:rsid w:val="00313085"/>
    <w:rsid w:val="00323DD7"/>
    <w:rsid w:val="00370D01"/>
    <w:rsid w:val="00391C87"/>
    <w:rsid w:val="003C5CA0"/>
    <w:rsid w:val="00432EBF"/>
    <w:rsid w:val="004D29A8"/>
    <w:rsid w:val="00517CEB"/>
    <w:rsid w:val="00541B38"/>
    <w:rsid w:val="005F7BD6"/>
    <w:rsid w:val="00620288"/>
    <w:rsid w:val="00633D87"/>
    <w:rsid w:val="006507E9"/>
    <w:rsid w:val="00657863"/>
    <w:rsid w:val="00673538"/>
    <w:rsid w:val="006A47A4"/>
    <w:rsid w:val="006A7D95"/>
    <w:rsid w:val="006D7458"/>
    <w:rsid w:val="007301B4"/>
    <w:rsid w:val="0079502F"/>
    <w:rsid w:val="007E5E51"/>
    <w:rsid w:val="00823110"/>
    <w:rsid w:val="008506F9"/>
    <w:rsid w:val="00881FE0"/>
    <w:rsid w:val="008A2F72"/>
    <w:rsid w:val="008C15CC"/>
    <w:rsid w:val="00921A9E"/>
    <w:rsid w:val="009819C9"/>
    <w:rsid w:val="009879E1"/>
    <w:rsid w:val="009C5E05"/>
    <w:rsid w:val="00AE0AEE"/>
    <w:rsid w:val="00B40696"/>
    <w:rsid w:val="00B445F3"/>
    <w:rsid w:val="00B61628"/>
    <w:rsid w:val="00B82592"/>
    <w:rsid w:val="00B97023"/>
    <w:rsid w:val="00BB5074"/>
    <w:rsid w:val="00BC691F"/>
    <w:rsid w:val="00BD5B18"/>
    <w:rsid w:val="00C15059"/>
    <w:rsid w:val="00C33E4D"/>
    <w:rsid w:val="00C3487A"/>
    <w:rsid w:val="00C36EC2"/>
    <w:rsid w:val="00C41BC4"/>
    <w:rsid w:val="00C54650"/>
    <w:rsid w:val="00C611A4"/>
    <w:rsid w:val="00C73E96"/>
    <w:rsid w:val="00C94135"/>
    <w:rsid w:val="00CA0974"/>
    <w:rsid w:val="00CB6D04"/>
    <w:rsid w:val="00D10F92"/>
    <w:rsid w:val="00D25CB5"/>
    <w:rsid w:val="00D3237E"/>
    <w:rsid w:val="00D6618D"/>
    <w:rsid w:val="00D661DE"/>
    <w:rsid w:val="00D705BC"/>
    <w:rsid w:val="00D90D43"/>
    <w:rsid w:val="00DA212B"/>
    <w:rsid w:val="00DC4F70"/>
    <w:rsid w:val="00DD14BF"/>
    <w:rsid w:val="00E03AA9"/>
    <w:rsid w:val="00E660CE"/>
    <w:rsid w:val="00E757EB"/>
    <w:rsid w:val="00E83C01"/>
    <w:rsid w:val="00E92095"/>
    <w:rsid w:val="00EA5E6B"/>
    <w:rsid w:val="00EC1D60"/>
    <w:rsid w:val="00EC60DE"/>
    <w:rsid w:val="00EF2F07"/>
    <w:rsid w:val="00EF4C7F"/>
    <w:rsid w:val="00F372E9"/>
    <w:rsid w:val="00F9355B"/>
    <w:rsid w:val="00FC0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F9F8F"/>
  <w15:docId w15:val="{AC31D304-CEFF-4E14-8125-65C916734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2F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A2F72"/>
  </w:style>
  <w:style w:type="paragraph" w:styleId="a5">
    <w:name w:val="footer"/>
    <w:basedOn w:val="a"/>
    <w:link w:val="a6"/>
    <w:uiPriority w:val="99"/>
    <w:unhideWhenUsed/>
    <w:rsid w:val="008A2F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A2F72"/>
  </w:style>
  <w:style w:type="paragraph" w:styleId="a7">
    <w:name w:val="List Paragraph"/>
    <w:basedOn w:val="a"/>
    <w:uiPriority w:val="34"/>
    <w:qFormat/>
    <w:rsid w:val="000268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584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733</TotalTime>
  <Pages>4</Pages>
  <Words>1340</Words>
  <Characters>7642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24</cp:revision>
  <cp:lastPrinted>2021-03-11T07:09:00Z</cp:lastPrinted>
  <dcterms:created xsi:type="dcterms:W3CDTF">2021-03-08T05:03:00Z</dcterms:created>
  <dcterms:modified xsi:type="dcterms:W3CDTF">2021-03-15T05:36:00Z</dcterms:modified>
</cp:coreProperties>
</file>